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995" w:rsidRPr="00875FA0" w:rsidRDefault="00D53995" w:rsidP="00D5399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875FA0">
        <w:rPr>
          <w:rFonts w:ascii="Times New Roman" w:hAnsi="Times New Roman" w:cs="Times New Roman"/>
          <w:sz w:val="20"/>
          <w:szCs w:val="20"/>
        </w:rPr>
        <w:t>Приложение к ОП ООО</w:t>
      </w:r>
      <w:r w:rsidR="00587E80">
        <w:rPr>
          <w:rFonts w:ascii="Times New Roman" w:hAnsi="Times New Roman" w:cs="Times New Roman"/>
          <w:sz w:val="20"/>
          <w:szCs w:val="20"/>
        </w:rPr>
        <w:t xml:space="preserve"> </w:t>
      </w:r>
    </w:p>
    <w:p w:rsidR="00D53995" w:rsidRPr="00875FA0" w:rsidRDefault="00D53995" w:rsidP="00D5399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875FA0">
        <w:rPr>
          <w:rFonts w:ascii="Times New Roman" w:hAnsi="Times New Roman" w:cs="Times New Roman"/>
          <w:sz w:val="20"/>
          <w:szCs w:val="20"/>
        </w:rPr>
        <w:t>МОУ»СОШ с.Алексашкино»,</w:t>
      </w:r>
    </w:p>
    <w:p w:rsidR="00D53995" w:rsidRPr="00875FA0" w:rsidRDefault="00D53995" w:rsidP="00D5399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875FA0">
        <w:rPr>
          <w:rFonts w:ascii="Times New Roman" w:hAnsi="Times New Roman" w:cs="Times New Roman"/>
          <w:sz w:val="20"/>
          <w:szCs w:val="20"/>
        </w:rPr>
        <w:t>утвержденной приказом директора</w:t>
      </w:r>
    </w:p>
    <w:p w:rsidR="00D53995" w:rsidRPr="00875FA0" w:rsidRDefault="00D53995" w:rsidP="00D5399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875FA0">
        <w:rPr>
          <w:rFonts w:ascii="Times New Roman" w:hAnsi="Times New Roman" w:cs="Times New Roman"/>
          <w:sz w:val="20"/>
          <w:szCs w:val="20"/>
        </w:rPr>
        <w:t>МОУ «СОШ с.Алексашкино»</w:t>
      </w:r>
    </w:p>
    <w:p w:rsidR="00D53995" w:rsidRPr="00875FA0" w:rsidRDefault="00D53995" w:rsidP="00D5399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875FA0">
        <w:rPr>
          <w:rFonts w:ascii="Times New Roman" w:hAnsi="Times New Roman" w:cs="Times New Roman"/>
          <w:sz w:val="20"/>
          <w:szCs w:val="20"/>
        </w:rPr>
        <w:t>от         .2018</w:t>
      </w:r>
      <w:r>
        <w:rPr>
          <w:rFonts w:ascii="Times New Roman" w:hAnsi="Times New Roman" w:cs="Times New Roman"/>
          <w:sz w:val="20"/>
          <w:szCs w:val="20"/>
        </w:rPr>
        <w:t xml:space="preserve"> г. </w:t>
      </w:r>
      <w:r w:rsidRPr="00875FA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75FA0">
        <w:rPr>
          <w:rFonts w:ascii="Times New Roman" w:hAnsi="Times New Roman" w:cs="Times New Roman"/>
          <w:sz w:val="20"/>
          <w:szCs w:val="20"/>
        </w:rPr>
        <w:t>№</w:t>
      </w:r>
    </w:p>
    <w:p w:rsidR="00D53995" w:rsidRDefault="00D53995" w:rsidP="00D53995">
      <w:pPr>
        <w:autoSpaceDE w:val="0"/>
        <w:autoSpaceDN w:val="0"/>
        <w:adjustRightInd w:val="0"/>
        <w:spacing w:after="0" w:line="240" w:lineRule="auto"/>
        <w:jc w:val="center"/>
        <w:rPr>
          <w:rFonts w:ascii="Times New Roman,Bold" w:hAnsi="Times New Roman,Bold" w:cs="Times New Roman,Bold"/>
          <w:b/>
          <w:bCs/>
          <w:sz w:val="24"/>
          <w:szCs w:val="24"/>
        </w:rPr>
      </w:pPr>
    </w:p>
    <w:tbl>
      <w:tblPr>
        <w:tblpPr w:leftFromText="180" w:rightFromText="180" w:vertAnchor="text" w:horzAnchor="margin" w:tblpXSpec="center" w:tblpY="352"/>
        <w:tblW w:w="10463" w:type="dxa"/>
        <w:tblLook w:val="01E0"/>
      </w:tblPr>
      <w:tblGrid>
        <w:gridCol w:w="4907"/>
        <w:gridCol w:w="5556"/>
      </w:tblGrid>
      <w:tr w:rsidR="00D53995" w:rsidRPr="00CF18B2" w:rsidTr="006B59AC">
        <w:trPr>
          <w:trHeight w:val="1440"/>
        </w:trPr>
        <w:tc>
          <w:tcPr>
            <w:tcW w:w="3261" w:type="dxa"/>
          </w:tcPr>
          <w:p w:rsidR="00D53995" w:rsidRPr="00D44779" w:rsidRDefault="00D53995" w:rsidP="006B59AC">
            <w:pPr>
              <w:spacing w:after="0" w:line="240" w:lineRule="auto"/>
              <w:jc w:val="center"/>
              <w:rPr>
                <w:rFonts w:ascii="Times New Roman" w:hAnsi="Times New Roman" w:cs="Times New Roman"/>
                <w:b/>
                <w:sz w:val="20"/>
                <w:szCs w:val="20"/>
              </w:rPr>
            </w:pPr>
            <w:r w:rsidRPr="00D44779">
              <w:rPr>
                <w:rFonts w:ascii="Times New Roman" w:hAnsi="Times New Roman" w:cs="Times New Roman"/>
                <w:b/>
                <w:sz w:val="20"/>
                <w:szCs w:val="20"/>
              </w:rPr>
              <w:t>«Согласовано»</w:t>
            </w:r>
          </w:p>
          <w:p w:rsidR="00D53995" w:rsidRPr="00D44779" w:rsidRDefault="00D53995" w:rsidP="006B59AC">
            <w:pPr>
              <w:spacing w:after="0" w:line="240" w:lineRule="auto"/>
              <w:jc w:val="center"/>
              <w:rPr>
                <w:rFonts w:ascii="Times New Roman" w:hAnsi="Times New Roman" w:cs="Times New Roman"/>
                <w:sz w:val="20"/>
                <w:szCs w:val="20"/>
              </w:rPr>
            </w:pPr>
            <w:r w:rsidRPr="00D44779">
              <w:rPr>
                <w:rFonts w:ascii="Times New Roman" w:hAnsi="Times New Roman" w:cs="Times New Roman"/>
                <w:sz w:val="20"/>
                <w:szCs w:val="20"/>
              </w:rPr>
              <w:t>Заместитель директора по УВР</w:t>
            </w:r>
          </w:p>
          <w:p w:rsidR="00D53995" w:rsidRPr="00D44779" w:rsidRDefault="00D53995" w:rsidP="006B59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w:t>
            </w:r>
            <w:r>
              <w:rPr>
                <w:rFonts w:ascii="Times New Roman" w:hAnsi="Times New Roman" w:cs="Times New Roman"/>
                <w:sz w:val="20"/>
                <w:szCs w:val="20"/>
              </w:rPr>
              <w:tab/>
              <w:t>/ Г.И.Анохина</w:t>
            </w:r>
            <w:r w:rsidRPr="00D44779">
              <w:rPr>
                <w:rFonts w:ascii="Times New Roman" w:hAnsi="Times New Roman" w:cs="Times New Roman"/>
                <w:sz w:val="20"/>
                <w:szCs w:val="20"/>
              </w:rPr>
              <w:t>/</w:t>
            </w:r>
          </w:p>
          <w:p w:rsidR="00D53995" w:rsidRPr="00D44779" w:rsidRDefault="00D53995" w:rsidP="006B59AC">
            <w:pPr>
              <w:spacing w:after="0" w:line="240" w:lineRule="auto"/>
              <w:jc w:val="center"/>
              <w:rPr>
                <w:rFonts w:ascii="Times New Roman" w:hAnsi="Times New Roman" w:cs="Times New Roman"/>
                <w:sz w:val="20"/>
                <w:szCs w:val="20"/>
              </w:rPr>
            </w:pPr>
            <w:r w:rsidRPr="00D44779">
              <w:rPr>
                <w:rFonts w:ascii="Times New Roman" w:hAnsi="Times New Roman" w:cs="Times New Roman"/>
                <w:sz w:val="20"/>
                <w:szCs w:val="20"/>
              </w:rPr>
              <w:t xml:space="preserve"> «</w:t>
            </w:r>
            <w:r>
              <w:rPr>
                <w:rFonts w:ascii="Times New Roman" w:hAnsi="Times New Roman" w:cs="Times New Roman"/>
                <w:sz w:val="20"/>
                <w:szCs w:val="20"/>
              </w:rPr>
              <w:t>___» _________</w:t>
            </w:r>
            <w:r w:rsidRPr="00D44779">
              <w:rPr>
                <w:rFonts w:ascii="Times New Roman" w:hAnsi="Times New Roman" w:cs="Times New Roman"/>
                <w:sz w:val="20"/>
                <w:szCs w:val="20"/>
              </w:rPr>
              <w:t>20</w:t>
            </w:r>
            <w:r>
              <w:rPr>
                <w:rFonts w:ascii="Times New Roman" w:hAnsi="Times New Roman" w:cs="Times New Roman"/>
                <w:sz w:val="20"/>
                <w:szCs w:val="20"/>
              </w:rPr>
              <w:t xml:space="preserve">18 </w:t>
            </w:r>
            <w:r w:rsidRPr="00D44779">
              <w:rPr>
                <w:rFonts w:ascii="Times New Roman" w:hAnsi="Times New Roman" w:cs="Times New Roman"/>
                <w:sz w:val="20"/>
                <w:szCs w:val="20"/>
              </w:rPr>
              <w:t>г.</w:t>
            </w:r>
          </w:p>
        </w:tc>
        <w:tc>
          <w:tcPr>
            <w:tcW w:w="3692" w:type="dxa"/>
          </w:tcPr>
          <w:p w:rsidR="00D53995" w:rsidRPr="00D44779" w:rsidRDefault="00D53995" w:rsidP="006B59AC">
            <w:pPr>
              <w:spacing w:after="0" w:line="240" w:lineRule="auto"/>
              <w:jc w:val="center"/>
              <w:rPr>
                <w:rFonts w:ascii="Times New Roman" w:hAnsi="Times New Roman" w:cs="Times New Roman"/>
                <w:b/>
                <w:sz w:val="20"/>
                <w:szCs w:val="20"/>
              </w:rPr>
            </w:pPr>
            <w:r w:rsidRPr="00D44779">
              <w:rPr>
                <w:rFonts w:ascii="Times New Roman" w:hAnsi="Times New Roman" w:cs="Times New Roman"/>
                <w:b/>
                <w:sz w:val="20"/>
                <w:szCs w:val="20"/>
              </w:rPr>
              <w:t>«Утверждаю»</w:t>
            </w:r>
          </w:p>
          <w:p w:rsidR="00D53995" w:rsidRPr="00D44779" w:rsidRDefault="00D53995" w:rsidP="006B59AC">
            <w:pPr>
              <w:spacing w:after="0" w:line="240" w:lineRule="auto"/>
              <w:jc w:val="center"/>
              <w:rPr>
                <w:rFonts w:ascii="Times New Roman" w:hAnsi="Times New Roman" w:cs="Times New Roman"/>
                <w:sz w:val="20"/>
                <w:szCs w:val="20"/>
              </w:rPr>
            </w:pPr>
            <w:r w:rsidRPr="00D44779">
              <w:rPr>
                <w:rFonts w:ascii="Times New Roman" w:hAnsi="Times New Roman" w:cs="Times New Roman"/>
                <w:sz w:val="20"/>
                <w:szCs w:val="20"/>
              </w:rPr>
              <w:t>Директор школы</w:t>
            </w:r>
            <w:r>
              <w:rPr>
                <w:rFonts w:ascii="Times New Roman" w:hAnsi="Times New Roman" w:cs="Times New Roman"/>
                <w:sz w:val="20"/>
                <w:szCs w:val="20"/>
              </w:rPr>
              <w:t>__________</w:t>
            </w:r>
          </w:p>
          <w:p w:rsidR="00D53995" w:rsidRPr="00D44779" w:rsidRDefault="00D53995" w:rsidP="006B59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/И. Н. Панышева/</w:t>
            </w:r>
            <w:r>
              <w:rPr>
                <w:rFonts w:ascii="Times New Roman" w:hAnsi="Times New Roman" w:cs="Times New Roman"/>
                <w:sz w:val="20"/>
                <w:szCs w:val="20"/>
              </w:rPr>
              <w:tab/>
            </w:r>
          </w:p>
          <w:p w:rsidR="00D53995" w:rsidRPr="00D44779" w:rsidRDefault="00D53995" w:rsidP="006B59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Приказ №      </w:t>
            </w:r>
            <w:r w:rsidRPr="00D44779">
              <w:rPr>
                <w:rFonts w:ascii="Times New Roman" w:hAnsi="Times New Roman" w:cs="Times New Roman"/>
                <w:sz w:val="20"/>
                <w:szCs w:val="20"/>
              </w:rPr>
              <w:t>от</w:t>
            </w:r>
          </w:p>
          <w:p w:rsidR="00D53995" w:rsidRPr="00D44779" w:rsidRDefault="00D53995" w:rsidP="006B59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 _________2018</w:t>
            </w:r>
            <w:r w:rsidRPr="00D44779">
              <w:rPr>
                <w:rFonts w:ascii="Times New Roman" w:hAnsi="Times New Roman" w:cs="Times New Roman"/>
                <w:sz w:val="20"/>
                <w:szCs w:val="20"/>
              </w:rPr>
              <w:t>г.</w:t>
            </w:r>
          </w:p>
          <w:p w:rsidR="00D53995" w:rsidRPr="00D44779" w:rsidRDefault="00D53995" w:rsidP="006B59AC">
            <w:pPr>
              <w:spacing w:after="0" w:line="240" w:lineRule="auto"/>
              <w:jc w:val="center"/>
              <w:rPr>
                <w:rFonts w:ascii="Times New Roman" w:hAnsi="Times New Roman" w:cs="Times New Roman"/>
                <w:sz w:val="20"/>
                <w:szCs w:val="20"/>
              </w:rPr>
            </w:pPr>
          </w:p>
        </w:tc>
      </w:tr>
    </w:tbl>
    <w:p w:rsidR="00D53995" w:rsidRPr="00601725" w:rsidRDefault="00D53995" w:rsidP="00D53995"/>
    <w:p w:rsidR="00D53995" w:rsidRPr="00051674" w:rsidRDefault="00D53995" w:rsidP="00D53995"/>
    <w:p w:rsidR="00D53995" w:rsidRPr="00587E80" w:rsidRDefault="00D53995" w:rsidP="00587E80">
      <w:pPr>
        <w:keepNext/>
        <w:snapToGrid w:val="0"/>
        <w:spacing w:after="0" w:line="180" w:lineRule="atLeast"/>
        <w:jc w:val="center"/>
        <w:outlineLvl w:val="2"/>
        <w:rPr>
          <w:rFonts w:ascii="Times New Roman" w:eastAsia="Times New Roman" w:hAnsi="Times New Roman" w:cs="Times New Roman"/>
          <w:b/>
          <w:sz w:val="28"/>
          <w:szCs w:val="28"/>
        </w:rPr>
      </w:pPr>
      <w:r w:rsidRPr="00204D3F">
        <w:rPr>
          <w:rFonts w:ascii="Times New Roman" w:eastAsia="Times New Roman" w:hAnsi="Times New Roman" w:cs="Times New Roman"/>
          <w:b/>
          <w:sz w:val="28"/>
          <w:szCs w:val="28"/>
        </w:rPr>
        <w:t>РАБОЧАЯ  ПРОГРАММА</w:t>
      </w:r>
    </w:p>
    <w:p w:rsidR="00D53995" w:rsidRDefault="00D53995" w:rsidP="00D53995">
      <w:pPr>
        <w:spacing w:after="0" w:line="240" w:lineRule="auto"/>
        <w:jc w:val="center"/>
        <w:rPr>
          <w:rFonts w:ascii="Times New Roman" w:eastAsia="Times New Roman" w:hAnsi="Times New Roman" w:cs="Times New Roman"/>
          <w:bCs/>
          <w:color w:val="000000"/>
          <w:sz w:val="28"/>
          <w:szCs w:val="28"/>
          <w:u w:val="single"/>
        </w:rPr>
      </w:pPr>
      <w:r w:rsidRPr="00875FA0">
        <w:rPr>
          <w:rFonts w:ascii="Times New Roman" w:eastAsia="Times New Roman" w:hAnsi="Times New Roman" w:cs="Times New Roman"/>
          <w:bCs/>
          <w:color w:val="000000"/>
          <w:sz w:val="28"/>
          <w:szCs w:val="28"/>
        </w:rPr>
        <w:t xml:space="preserve">по учебному предмету </w:t>
      </w:r>
      <w:r w:rsidR="00587E80">
        <w:rPr>
          <w:rFonts w:ascii="Times New Roman" w:eastAsia="Times New Roman" w:hAnsi="Times New Roman" w:cs="Times New Roman"/>
          <w:bCs/>
          <w:color w:val="000000"/>
          <w:sz w:val="28"/>
          <w:szCs w:val="28"/>
          <w:u w:val="single"/>
        </w:rPr>
        <w:t>физика</w:t>
      </w:r>
    </w:p>
    <w:p w:rsidR="00D53995" w:rsidRDefault="00D53995" w:rsidP="00D5399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 xml:space="preserve">                       У</w:t>
      </w:r>
      <w:r w:rsidRPr="00757E95">
        <w:rPr>
          <w:rFonts w:ascii="Times New Roman" w:eastAsia="Times New Roman" w:hAnsi="Times New Roman" w:cs="Times New Roman"/>
          <w:bCs/>
          <w:color w:val="000000"/>
          <w:sz w:val="28"/>
          <w:szCs w:val="28"/>
        </w:rPr>
        <w:t xml:space="preserve">ровень образования: </w:t>
      </w:r>
      <w:r w:rsidRPr="00757E95">
        <w:rPr>
          <w:rFonts w:ascii="Times New Roman" w:eastAsia="Times New Roman" w:hAnsi="Times New Roman" w:cs="Times New Roman"/>
          <w:b/>
          <w:bCs/>
          <w:color w:val="000000"/>
          <w:sz w:val="28"/>
          <w:szCs w:val="28"/>
        </w:rPr>
        <w:t>основное общее</w:t>
      </w:r>
    </w:p>
    <w:p w:rsidR="00D53995" w:rsidRPr="00757E95" w:rsidRDefault="00D53995" w:rsidP="00D53995">
      <w:pPr>
        <w:spacing w:after="0" w:line="240" w:lineRule="auto"/>
        <w:jc w:val="center"/>
        <w:rPr>
          <w:rFonts w:ascii="Times New Roman" w:eastAsia="Times New Roman" w:hAnsi="Times New Roman" w:cs="Times New Roman"/>
          <w:sz w:val="28"/>
          <w:szCs w:val="28"/>
        </w:rPr>
      </w:pPr>
      <w:r w:rsidRPr="00757E95">
        <w:rPr>
          <w:rFonts w:ascii="Times New Roman" w:eastAsia="Times New Roman" w:hAnsi="Times New Roman" w:cs="Times New Roman"/>
          <w:bCs/>
          <w:color w:val="000000"/>
          <w:sz w:val="28"/>
          <w:szCs w:val="28"/>
        </w:rPr>
        <w:t>Классы:</w:t>
      </w:r>
      <w:r w:rsidR="00587E80">
        <w:rPr>
          <w:rFonts w:ascii="Times New Roman" w:eastAsia="Times New Roman" w:hAnsi="Times New Roman" w:cs="Times New Roman"/>
          <w:b/>
          <w:bCs/>
          <w:color w:val="000000"/>
          <w:sz w:val="28"/>
          <w:szCs w:val="28"/>
        </w:rPr>
        <w:t xml:space="preserve"> 7</w:t>
      </w:r>
      <w:r>
        <w:rPr>
          <w:rFonts w:ascii="Times New Roman" w:eastAsia="Times New Roman" w:hAnsi="Times New Roman" w:cs="Times New Roman"/>
          <w:b/>
          <w:bCs/>
          <w:color w:val="000000"/>
          <w:sz w:val="28"/>
          <w:szCs w:val="28"/>
        </w:rPr>
        <w:t>-9</w:t>
      </w:r>
    </w:p>
    <w:p w:rsidR="00D53995" w:rsidRPr="00875FA0" w:rsidRDefault="00D53995" w:rsidP="00D5399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реализации: 5 лет</w:t>
      </w:r>
    </w:p>
    <w:p w:rsidR="00D53995" w:rsidRDefault="00D53995" w:rsidP="00D53995">
      <w:pPr>
        <w:autoSpaceDE w:val="0"/>
        <w:autoSpaceDN w:val="0"/>
        <w:adjustRightInd w:val="0"/>
        <w:spacing w:after="0" w:line="240" w:lineRule="auto"/>
        <w:jc w:val="right"/>
        <w:rPr>
          <w:rFonts w:ascii="Times New Roman" w:hAnsi="Times New Roman" w:cs="Times New Roman"/>
          <w:sz w:val="24"/>
          <w:szCs w:val="24"/>
        </w:rPr>
      </w:pPr>
    </w:p>
    <w:p w:rsidR="00D53995" w:rsidRDefault="00D53995" w:rsidP="00D53995">
      <w:pPr>
        <w:autoSpaceDE w:val="0"/>
        <w:autoSpaceDN w:val="0"/>
        <w:adjustRightInd w:val="0"/>
        <w:spacing w:after="0" w:line="240" w:lineRule="auto"/>
        <w:jc w:val="right"/>
        <w:rPr>
          <w:rFonts w:ascii="Times New Roman" w:hAnsi="Times New Roman" w:cs="Times New Roman"/>
          <w:sz w:val="24"/>
          <w:szCs w:val="24"/>
        </w:rPr>
      </w:pPr>
    </w:p>
    <w:p w:rsidR="00D53995" w:rsidRDefault="00D53995" w:rsidP="00D53995">
      <w:pPr>
        <w:autoSpaceDE w:val="0"/>
        <w:autoSpaceDN w:val="0"/>
        <w:adjustRightInd w:val="0"/>
        <w:spacing w:after="0" w:line="240" w:lineRule="auto"/>
        <w:jc w:val="right"/>
        <w:rPr>
          <w:rFonts w:ascii="Times New Roman" w:hAnsi="Times New Roman" w:cs="Times New Roman"/>
          <w:sz w:val="24"/>
          <w:szCs w:val="24"/>
        </w:rPr>
      </w:pPr>
    </w:p>
    <w:p w:rsidR="00D53995" w:rsidRDefault="00D53995" w:rsidP="00D53995">
      <w:pPr>
        <w:autoSpaceDE w:val="0"/>
        <w:autoSpaceDN w:val="0"/>
        <w:adjustRightInd w:val="0"/>
        <w:spacing w:after="0" w:line="240" w:lineRule="auto"/>
        <w:jc w:val="right"/>
        <w:rPr>
          <w:rFonts w:ascii="Times New Roman" w:hAnsi="Times New Roman" w:cs="Times New Roman"/>
          <w:sz w:val="24"/>
          <w:szCs w:val="24"/>
        </w:rPr>
      </w:pPr>
    </w:p>
    <w:p w:rsidR="00D53995" w:rsidRDefault="00D53995" w:rsidP="00D53995">
      <w:pPr>
        <w:autoSpaceDE w:val="0"/>
        <w:autoSpaceDN w:val="0"/>
        <w:adjustRightInd w:val="0"/>
        <w:spacing w:after="0" w:line="240" w:lineRule="auto"/>
        <w:jc w:val="right"/>
        <w:rPr>
          <w:rFonts w:ascii="Times New Roman" w:hAnsi="Times New Roman" w:cs="Times New Roman"/>
          <w:sz w:val="24"/>
          <w:szCs w:val="24"/>
        </w:rPr>
      </w:pPr>
    </w:p>
    <w:p w:rsidR="00D53995" w:rsidRDefault="00D53995" w:rsidP="00D5399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Рассмотрено на заседании</w:t>
      </w:r>
    </w:p>
    <w:p w:rsidR="00D53995" w:rsidRDefault="00D53995" w:rsidP="00D5399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педагогического совета</w:t>
      </w:r>
    </w:p>
    <w:p w:rsidR="00D53995" w:rsidRDefault="00D53995" w:rsidP="00D53995">
      <w:pPr>
        <w:jc w:val="right"/>
        <w:rPr>
          <w:rFonts w:ascii="Times New Roman" w:hAnsi="Times New Roman" w:cs="Times New Roman"/>
          <w:sz w:val="24"/>
          <w:szCs w:val="24"/>
        </w:rPr>
      </w:pPr>
      <w:r>
        <w:rPr>
          <w:rFonts w:ascii="Times New Roman" w:hAnsi="Times New Roman" w:cs="Times New Roman"/>
          <w:sz w:val="24"/>
          <w:szCs w:val="24"/>
        </w:rPr>
        <w:t>протокол № _____ от _________</w:t>
      </w:r>
    </w:p>
    <w:p w:rsidR="00D53995" w:rsidRPr="00875FA0" w:rsidRDefault="00D53995" w:rsidP="00D53995"/>
    <w:p w:rsidR="00D53995" w:rsidRPr="00875FA0" w:rsidRDefault="00D53995" w:rsidP="00D53995"/>
    <w:p w:rsidR="00D53995" w:rsidRPr="00875FA0" w:rsidRDefault="00D53995" w:rsidP="00D53995"/>
    <w:p w:rsidR="00D53995" w:rsidRPr="00875FA0" w:rsidRDefault="00D53995" w:rsidP="00D53995"/>
    <w:p w:rsidR="00D53995" w:rsidRPr="00875FA0" w:rsidRDefault="00D53995" w:rsidP="00D53995"/>
    <w:p w:rsidR="00D53995" w:rsidRPr="00875FA0" w:rsidRDefault="00D53995" w:rsidP="00D53995"/>
    <w:p w:rsidR="00D53995" w:rsidRPr="00875FA0" w:rsidRDefault="00D53995" w:rsidP="00D53995"/>
    <w:p w:rsidR="00D53995" w:rsidRDefault="00D53995" w:rsidP="00D53995"/>
    <w:p w:rsidR="00D53995" w:rsidRDefault="00D53995" w:rsidP="00D53995"/>
    <w:p w:rsidR="00D53995" w:rsidRPr="00757E95" w:rsidRDefault="00D53995" w:rsidP="00D53995">
      <w:pPr>
        <w:jc w:val="center"/>
        <w:rPr>
          <w:rFonts w:ascii="Times New Roman" w:hAnsi="Times New Roman" w:cs="Times New Roman"/>
          <w:sz w:val="24"/>
          <w:szCs w:val="24"/>
        </w:rPr>
      </w:pPr>
      <w:r w:rsidRPr="00757E95">
        <w:rPr>
          <w:rFonts w:ascii="Times New Roman" w:hAnsi="Times New Roman" w:cs="Times New Roman"/>
          <w:sz w:val="24"/>
          <w:szCs w:val="24"/>
        </w:rPr>
        <w:t>с.</w:t>
      </w:r>
      <w:r>
        <w:rPr>
          <w:rFonts w:ascii="Times New Roman" w:hAnsi="Times New Roman" w:cs="Times New Roman"/>
          <w:sz w:val="24"/>
          <w:szCs w:val="24"/>
        </w:rPr>
        <w:t xml:space="preserve"> </w:t>
      </w:r>
      <w:r w:rsidRPr="00757E95">
        <w:rPr>
          <w:rFonts w:ascii="Times New Roman" w:hAnsi="Times New Roman" w:cs="Times New Roman"/>
          <w:sz w:val="24"/>
          <w:szCs w:val="24"/>
        </w:rPr>
        <w:t>Алексашкино,</w:t>
      </w:r>
      <w:r>
        <w:rPr>
          <w:rFonts w:ascii="Times New Roman" w:hAnsi="Times New Roman" w:cs="Times New Roman"/>
          <w:sz w:val="24"/>
          <w:szCs w:val="24"/>
        </w:rPr>
        <w:t xml:space="preserve"> </w:t>
      </w:r>
      <w:r w:rsidRPr="00757E95">
        <w:rPr>
          <w:rFonts w:ascii="Times New Roman" w:hAnsi="Times New Roman" w:cs="Times New Roman"/>
          <w:sz w:val="24"/>
          <w:szCs w:val="24"/>
        </w:rPr>
        <w:t>2018 г</w:t>
      </w:r>
    </w:p>
    <w:p w:rsidR="00E343A7" w:rsidRDefault="00E343A7"/>
    <w:p w:rsidR="00587E80" w:rsidRDefault="00587E80" w:rsidP="00D53995">
      <w:pPr>
        <w:shd w:val="clear" w:color="auto" w:fill="FFFFFF"/>
        <w:spacing w:after="0" w:line="240" w:lineRule="auto"/>
        <w:jc w:val="center"/>
        <w:rPr>
          <w:rFonts w:ascii="Times New Roman" w:hAnsi="Times New Roman" w:cs="Times New Roman"/>
          <w:b/>
          <w:sz w:val="28"/>
          <w:szCs w:val="28"/>
        </w:rPr>
      </w:pPr>
    </w:p>
    <w:p w:rsidR="00587E80" w:rsidRDefault="00587E80" w:rsidP="00D53995">
      <w:pPr>
        <w:shd w:val="clear" w:color="auto" w:fill="FFFFFF"/>
        <w:spacing w:after="0" w:line="240" w:lineRule="auto"/>
        <w:jc w:val="center"/>
        <w:rPr>
          <w:rFonts w:ascii="Times New Roman" w:hAnsi="Times New Roman" w:cs="Times New Roman"/>
          <w:b/>
          <w:sz w:val="28"/>
          <w:szCs w:val="28"/>
        </w:rPr>
      </w:pPr>
    </w:p>
    <w:p w:rsidR="00D53995" w:rsidRDefault="00D53995" w:rsidP="00D53995">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D53995" w:rsidRDefault="00D53995" w:rsidP="00D53995">
      <w:pPr>
        <w:shd w:val="clear" w:color="auto" w:fill="FFFFFF"/>
        <w:spacing w:after="0" w:line="240" w:lineRule="auto"/>
        <w:rPr>
          <w:rFonts w:ascii="Times New Roman" w:hAnsi="Times New Roman" w:cs="Times New Roman"/>
          <w:b/>
          <w:sz w:val="28"/>
          <w:szCs w:val="28"/>
        </w:rPr>
      </w:pPr>
    </w:p>
    <w:p w:rsidR="00D53995" w:rsidRPr="00587E80" w:rsidRDefault="00D53995" w:rsidP="00587E80">
      <w:pPr>
        <w:shd w:val="clear" w:color="auto" w:fill="FFFFFF"/>
        <w:spacing w:after="0" w:line="240" w:lineRule="auto"/>
        <w:rPr>
          <w:rFonts w:ascii="Times New Roman" w:eastAsia="Times New Roman" w:hAnsi="Times New Roman" w:cs="Times New Roman"/>
          <w:color w:val="000000"/>
          <w:sz w:val="24"/>
          <w:szCs w:val="24"/>
        </w:rPr>
      </w:pPr>
      <w:r w:rsidRPr="00587E80">
        <w:rPr>
          <w:rFonts w:ascii="Times New Roman" w:eastAsia="Times New Roman" w:hAnsi="Times New Roman" w:cs="Times New Roman"/>
          <w:color w:val="000000"/>
          <w:sz w:val="24"/>
          <w:szCs w:val="24"/>
        </w:rPr>
        <w:t xml:space="preserve">Рабочая программа по учебному предмету  </w:t>
      </w:r>
      <w:r w:rsidRPr="008E268F">
        <w:rPr>
          <w:rFonts w:ascii="Times New Roman" w:eastAsia="Times New Roman" w:hAnsi="Times New Roman" w:cs="Times New Roman"/>
          <w:b/>
          <w:color w:val="000000"/>
          <w:sz w:val="24"/>
          <w:szCs w:val="24"/>
        </w:rPr>
        <w:t>физика</w:t>
      </w:r>
      <w:r w:rsidRPr="00587E80">
        <w:rPr>
          <w:rFonts w:ascii="Times New Roman" w:eastAsia="Times New Roman" w:hAnsi="Times New Roman" w:cs="Times New Roman"/>
          <w:color w:val="000000"/>
          <w:sz w:val="24"/>
          <w:szCs w:val="24"/>
        </w:rPr>
        <w:t xml:space="preserve"> для 7- 9 классов (уровень основного  общего образования) составлена в соответствии с </w:t>
      </w:r>
      <w:r w:rsidRPr="00587E80">
        <w:rPr>
          <w:rFonts w:ascii="Times New Roman" w:hAnsi="Times New Roman" w:cs="Times New Roman"/>
          <w:sz w:val="24"/>
          <w:szCs w:val="24"/>
        </w:rPr>
        <w:t xml:space="preserve">Законом  РФ «Об образовании» от 29.12.2012 г. ФЗ-273;  </w:t>
      </w:r>
    </w:p>
    <w:p w:rsidR="00D53995" w:rsidRPr="00587E80" w:rsidRDefault="00D53995" w:rsidP="00587E80">
      <w:pPr>
        <w:shd w:val="clear" w:color="auto" w:fill="FFFFFF"/>
        <w:spacing w:after="0" w:line="240" w:lineRule="auto"/>
        <w:rPr>
          <w:rFonts w:ascii="Times New Roman" w:hAnsi="Times New Roman" w:cs="Times New Roman"/>
          <w:sz w:val="24"/>
          <w:szCs w:val="24"/>
        </w:rPr>
      </w:pPr>
      <w:r w:rsidRPr="00587E80">
        <w:rPr>
          <w:rFonts w:ascii="Times New Roman" w:hAnsi="Times New Roman" w:cs="Times New Roman"/>
          <w:sz w:val="24"/>
          <w:szCs w:val="24"/>
        </w:rPr>
        <w:t>Федеральным  государственным образовательным стандартом основного общего образования, утвержденным  Минобрнауки РФ от 17.12.2010 N 1897 "Об утверждении федерального государственного образовательного стандарта основного общего образования", с изменениями от 29 декабря 2014 г, от 31 декабря 2015 г.</w:t>
      </w:r>
      <w:r w:rsidRPr="00587E80">
        <w:rPr>
          <w:rFonts w:ascii="Times New Roman" w:hAnsi="Times New Roman" w:cs="Times New Roman"/>
          <w:color w:val="000000"/>
          <w:sz w:val="24"/>
          <w:szCs w:val="24"/>
          <w:shd w:val="clear" w:color="auto" w:fill="FFFFFF"/>
        </w:rPr>
        <w:t xml:space="preserve"> № 1577.</w:t>
      </w:r>
    </w:p>
    <w:p w:rsidR="00D53995" w:rsidRPr="00587E80" w:rsidRDefault="00D53995" w:rsidP="00587E80">
      <w:pPr>
        <w:spacing w:after="0" w:line="240" w:lineRule="auto"/>
        <w:rPr>
          <w:rFonts w:ascii="Times New Roman" w:hAnsi="Times New Roman" w:cs="Times New Roman"/>
          <w:sz w:val="24"/>
          <w:szCs w:val="24"/>
        </w:rPr>
      </w:pPr>
      <w:r w:rsidRPr="00587E80">
        <w:rPr>
          <w:rFonts w:ascii="Times New Roman" w:hAnsi="Times New Roman" w:cs="Times New Roman"/>
          <w:sz w:val="24"/>
          <w:szCs w:val="24"/>
        </w:rPr>
        <w:t>На основе Примерной  основной образовательной программой основного общего  образования, одобренной федеральным учебно-методическим объединением по общему образованию (протокол от 8 апреля 2015 г. № 1, в редакции протокола № 3/15 от 28.10.2015 федерального учебно-методического об</w:t>
      </w:r>
      <w:r w:rsidR="00587E80">
        <w:rPr>
          <w:rFonts w:ascii="Times New Roman" w:hAnsi="Times New Roman" w:cs="Times New Roman"/>
          <w:sz w:val="24"/>
          <w:szCs w:val="24"/>
        </w:rPr>
        <w:t>ъединения по общему образованию</w:t>
      </w:r>
      <w:r w:rsidRPr="00587E80">
        <w:rPr>
          <w:rFonts w:ascii="Times New Roman" w:hAnsi="Times New Roman" w:cs="Times New Roman"/>
          <w:sz w:val="24"/>
          <w:szCs w:val="24"/>
        </w:rPr>
        <w:t xml:space="preserve">) </w:t>
      </w:r>
    </w:p>
    <w:p w:rsidR="00D53995" w:rsidRDefault="00587E80" w:rsidP="00587E80">
      <w:pPr>
        <w:shd w:val="clear" w:color="auto" w:fill="FFFFFF"/>
        <w:spacing w:after="0" w:line="240" w:lineRule="auto"/>
        <w:rPr>
          <w:rFonts w:ascii="Times New Roman" w:hAnsi="Times New Roman" w:cs="Times New Roman"/>
          <w:sz w:val="24"/>
          <w:szCs w:val="24"/>
        </w:rPr>
      </w:pPr>
      <w:r w:rsidRPr="00587E80">
        <w:rPr>
          <w:rFonts w:ascii="Times New Roman" w:eastAsia="Times New Roman" w:hAnsi="Times New Roman" w:cs="Times New Roman"/>
          <w:sz w:val="24"/>
          <w:szCs w:val="24"/>
        </w:rPr>
        <w:t>Авторской  программы основного общего образования по физике. 7-9 кл. /сост. А.В. Перышкин, Н.В. Филонович, Е.М. Гутник - М., «Дрофа», 2017 г</w:t>
      </w:r>
      <w:r w:rsidR="006B59AC" w:rsidRPr="00587E80">
        <w:rPr>
          <w:rFonts w:ascii="Times New Roman" w:hAnsi="Times New Roman" w:cs="Times New Roman"/>
          <w:sz w:val="24"/>
          <w:szCs w:val="24"/>
        </w:rPr>
        <w:t xml:space="preserve"> </w:t>
      </w:r>
      <w:r w:rsidRPr="00587E80">
        <w:rPr>
          <w:rFonts w:ascii="Times New Roman" w:hAnsi="Times New Roman" w:cs="Times New Roman"/>
          <w:sz w:val="24"/>
          <w:szCs w:val="24"/>
        </w:rPr>
        <w:t xml:space="preserve">: </w:t>
      </w:r>
      <w:r w:rsidR="006B59AC" w:rsidRPr="00587E80">
        <w:rPr>
          <w:rFonts w:ascii="Times New Roman" w:hAnsi="Times New Roman" w:cs="Times New Roman"/>
          <w:sz w:val="24"/>
          <w:szCs w:val="24"/>
        </w:rPr>
        <w:t xml:space="preserve">рабочая программа к линии УМК А. В. Перышкина, Е. М. Гутник : учебно-методическое пособие / Н. В. Филонович, Е. М. Гутник. — М. : Дрофа, 2017. </w:t>
      </w:r>
      <w:r w:rsidR="00D53995" w:rsidRPr="00587E80">
        <w:rPr>
          <w:rFonts w:ascii="Times New Roman" w:hAnsi="Times New Roman" w:cs="Times New Roman"/>
          <w:sz w:val="24"/>
          <w:szCs w:val="24"/>
        </w:rPr>
        <w:t xml:space="preserve"> </w:t>
      </w:r>
    </w:p>
    <w:p w:rsidR="00587E80" w:rsidRPr="00587E80" w:rsidRDefault="00587E80" w:rsidP="00587E80">
      <w:pPr>
        <w:shd w:val="clear" w:color="auto" w:fill="FFFFFF"/>
        <w:spacing w:after="0" w:line="240" w:lineRule="auto"/>
        <w:rPr>
          <w:rFonts w:ascii="Times New Roman" w:hAnsi="Times New Roman" w:cs="Times New Roman"/>
          <w:sz w:val="24"/>
          <w:szCs w:val="24"/>
        </w:rPr>
      </w:pPr>
    </w:p>
    <w:p w:rsidR="00D53995" w:rsidRPr="00587E80" w:rsidRDefault="00D53995" w:rsidP="00587E80">
      <w:pPr>
        <w:shd w:val="clear" w:color="auto" w:fill="FFFFFF"/>
        <w:spacing w:after="0" w:line="240" w:lineRule="auto"/>
        <w:rPr>
          <w:rFonts w:ascii="Times New Roman" w:hAnsi="Times New Roman" w:cs="Times New Roman"/>
          <w:sz w:val="24"/>
          <w:szCs w:val="24"/>
        </w:rPr>
      </w:pPr>
      <w:r w:rsidRPr="00587E80">
        <w:rPr>
          <w:rFonts w:ascii="Times New Roman" w:hAnsi="Times New Roman" w:cs="Times New Roman"/>
          <w:sz w:val="24"/>
          <w:szCs w:val="24"/>
        </w:rPr>
        <w:t xml:space="preserve">Для реализации программы используются учебники: </w:t>
      </w:r>
    </w:p>
    <w:p w:rsidR="00D53995" w:rsidRPr="00587E80" w:rsidRDefault="00D53995" w:rsidP="00587E80">
      <w:pPr>
        <w:shd w:val="clear" w:color="auto" w:fill="FFFFFF"/>
        <w:spacing w:after="0" w:line="240" w:lineRule="auto"/>
        <w:rPr>
          <w:rFonts w:ascii="Times New Roman" w:hAnsi="Times New Roman" w:cs="Times New Roman"/>
          <w:sz w:val="24"/>
          <w:szCs w:val="24"/>
        </w:rPr>
      </w:pPr>
      <w:r w:rsidRPr="00587E80">
        <w:rPr>
          <w:rFonts w:ascii="Times New Roman" w:hAnsi="Times New Roman" w:cs="Times New Roman"/>
          <w:sz w:val="24"/>
          <w:szCs w:val="24"/>
        </w:rPr>
        <w:t>1.Физика.7кл.: учебник/А.В.Перышкин.-М.:Дроф</w:t>
      </w:r>
      <w:r w:rsidR="008E268F">
        <w:rPr>
          <w:rFonts w:ascii="Times New Roman" w:hAnsi="Times New Roman" w:cs="Times New Roman"/>
          <w:sz w:val="24"/>
          <w:szCs w:val="24"/>
        </w:rPr>
        <w:t>а,2016</w:t>
      </w:r>
      <w:r w:rsidRPr="00587E80">
        <w:rPr>
          <w:rFonts w:ascii="Times New Roman" w:hAnsi="Times New Roman" w:cs="Times New Roman"/>
          <w:sz w:val="24"/>
          <w:szCs w:val="24"/>
        </w:rPr>
        <w:t xml:space="preserve">. </w:t>
      </w:r>
    </w:p>
    <w:p w:rsidR="00D53995" w:rsidRPr="00587E80" w:rsidRDefault="00D53995" w:rsidP="00587E80">
      <w:pPr>
        <w:shd w:val="clear" w:color="auto" w:fill="FFFFFF"/>
        <w:spacing w:after="0" w:line="240" w:lineRule="auto"/>
        <w:rPr>
          <w:rFonts w:ascii="Times New Roman" w:hAnsi="Times New Roman" w:cs="Times New Roman"/>
          <w:sz w:val="24"/>
          <w:szCs w:val="24"/>
        </w:rPr>
      </w:pPr>
      <w:r w:rsidRPr="00587E80">
        <w:rPr>
          <w:rFonts w:ascii="Times New Roman" w:hAnsi="Times New Roman" w:cs="Times New Roman"/>
          <w:sz w:val="24"/>
          <w:szCs w:val="24"/>
        </w:rPr>
        <w:t>2.Физика.8кл.: учебник/А.В.Перышкин.-М.:Дроф</w:t>
      </w:r>
      <w:r w:rsidR="008E268F">
        <w:rPr>
          <w:rFonts w:ascii="Times New Roman" w:hAnsi="Times New Roman" w:cs="Times New Roman"/>
          <w:sz w:val="24"/>
          <w:szCs w:val="24"/>
        </w:rPr>
        <w:t>а</w:t>
      </w:r>
      <w:r w:rsidRPr="00587E80">
        <w:rPr>
          <w:rFonts w:ascii="Times New Roman" w:hAnsi="Times New Roman" w:cs="Times New Roman"/>
          <w:sz w:val="24"/>
          <w:szCs w:val="24"/>
        </w:rPr>
        <w:t xml:space="preserve">,2017. </w:t>
      </w:r>
    </w:p>
    <w:p w:rsidR="00D53995" w:rsidRPr="00587E80" w:rsidRDefault="008E268F" w:rsidP="00587E8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3.Физика.9</w:t>
      </w:r>
      <w:r w:rsidR="00D53995" w:rsidRPr="00587E80">
        <w:rPr>
          <w:rFonts w:ascii="Times New Roman" w:hAnsi="Times New Roman" w:cs="Times New Roman"/>
          <w:sz w:val="24"/>
          <w:szCs w:val="24"/>
        </w:rPr>
        <w:t>кл.: учебник/А.В.</w:t>
      </w:r>
      <w:r>
        <w:rPr>
          <w:rFonts w:ascii="Times New Roman" w:hAnsi="Times New Roman" w:cs="Times New Roman"/>
          <w:sz w:val="24"/>
          <w:szCs w:val="24"/>
        </w:rPr>
        <w:t xml:space="preserve"> </w:t>
      </w:r>
      <w:r w:rsidR="00D53995" w:rsidRPr="00587E80">
        <w:rPr>
          <w:rFonts w:ascii="Times New Roman" w:hAnsi="Times New Roman" w:cs="Times New Roman"/>
          <w:sz w:val="24"/>
          <w:szCs w:val="24"/>
        </w:rPr>
        <w:t>Перышкин</w:t>
      </w:r>
      <w:r>
        <w:rPr>
          <w:rFonts w:ascii="Times New Roman" w:hAnsi="Times New Roman" w:cs="Times New Roman"/>
          <w:sz w:val="24"/>
          <w:szCs w:val="24"/>
        </w:rPr>
        <w:t>, Е М Гутник</w:t>
      </w:r>
      <w:r w:rsidR="00D53995" w:rsidRPr="00587E80">
        <w:rPr>
          <w:rFonts w:ascii="Times New Roman" w:hAnsi="Times New Roman" w:cs="Times New Roman"/>
          <w:sz w:val="24"/>
          <w:szCs w:val="24"/>
        </w:rPr>
        <w:t>.-М.:Дроф</w:t>
      </w:r>
      <w:r>
        <w:rPr>
          <w:rFonts w:ascii="Times New Roman" w:hAnsi="Times New Roman" w:cs="Times New Roman"/>
          <w:sz w:val="24"/>
          <w:szCs w:val="24"/>
        </w:rPr>
        <w:t>а</w:t>
      </w:r>
      <w:r w:rsidR="00D53995" w:rsidRPr="00587E80">
        <w:rPr>
          <w:rFonts w:ascii="Times New Roman" w:hAnsi="Times New Roman" w:cs="Times New Roman"/>
          <w:sz w:val="24"/>
          <w:szCs w:val="24"/>
        </w:rPr>
        <w:t xml:space="preserve">,2017. </w:t>
      </w:r>
    </w:p>
    <w:p w:rsidR="00DE4AA9" w:rsidRPr="00587E80" w:rsidRDefault="00DE4AA9" w:rsidP="00587E80">
      <w:pPr>
        <w:spacing w:after="0" w:line="240" w:lineRule="auto"/>
        <w:rPr>
          <w:rFonts w:ascii="Times New Roman" w:hAnsi="Times New Roman" w:cs="Times New Roman"/>
          <w:sz w:val="24"/>
          <w:szCs w:val="24"/>
        </w:rPr>
      </w:pPr>
    </w:p>
    <w:p w:rsidR="001E1281" w:rsidRPr="00587E80" w:rsidRDefault="001E1281" w:rsidP="00587E80">
      <w:pPr>
        <w:tabs>
          <w:tab w:val="left" w:pos="0"/>
        </w:tabs>
        <w:spacing w:after="0" w:line="240" w:lineRule="auto"/>
        <w:ind w:firstLine="709"/>
        <w:jc w:val="both"/>
        <w:rPr>
          <w:rFonts w:ascii="Times New Roman" w:eastAsia="Times New Roman" w:hAnsi="Times New Roman" w:cs="Times New Roman"/>
          <w:bCs/>
          <w:sz w:val="24"/>
          <w:szCs w:val="24"/>
        </w:rPr>
      </w:pPr>
      <w:r w:rsidRPr="00587E80">
        <w:rPr>
          <w:rFonts w:ascii="Times New Roman" w:eastAsia="Times New Roman" w:hAnsi="Times New Roman" w:cs="Times New Roman"/>
          <w:bCs/>
          <w:sz w:val="24"/>
          <w:szCs w:val="24"/>
        </w:rPr>
        <w:t xml:space="preserve">Распределение учебных часов по классам представлено в  таблице:  </w:t>
      </w:r>
    </w:p>
    <w:p w:rsidR="001E1281" w:rsidRPr="00587E80" w:rsidRDefault="001E1281" w:rsidP="00587E80">
      <w:pPr>
        <w:tabs>
          <w:tab w:val="left" w:pos="0"/>
        </w:tabs>
        <w:spacing w:after="0" w:line="240" w:lineRule="auto"/>
        <w:ind w:firstLine="709"/>
        <w:jc w:val="both"/>
        <w:rPr>
          <w:rFonts w:ascii="Times New Roman" w:hAnsi="Times New Roman" w:cs="Times New Roman"/>
          <w:sz w:val="24"/>
          <w:szCs w:val="24"/>
        </w:rPr>
      </w:pPr>
    </w:p>
    <w:tbl>
      <w:tblPr>
        <w:tblStyle w:val="a3"/>
        <w:tblW w:w="4255" w:type="pct"/>
        <w:tblInd w:w="582" w:type="dxa"/>
        <w:tblLook w:val="04A0"/>
      </w:tblPr>
      <w:tblGrid>
        <w:gridCol w:w="833"/>
        <w:gridCol w:w="3383"/>
        <w:gridCol w:w="2100"/>
        <w:gridCol w:w="1829"/>
      </w:tblGrid>
      <w:tr w:rsidR="001E1281" w:rsidRPr="00587E80" w:rsidTr="006B59AC">
        <w:tc>
          <w:tcPr>
            <w:tcW w:w="494"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Класс</w:t>
            </w:r>
          </w:p>
        </w:tc>
        <w:tc>
          <w:tcPr>
            <w:tcW w:w="2083"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Количество учебных недель в учебном году</w:t>
            </w:r>
          </w:p>
        </w:tc>
        <w:tc>
          <w:tcPr>
            <w:tcW w:w="1295"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Количество часов в неделю</w:t>
            </w:r>
          </w:p>
        </w:tc>
        <w:tc>
          <w:tcPr>
            <w:tcW w:w="1128"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Количество часов в год</w:t>
            </w:r>
          </w:p>
        </w:tc>
      </w:tr>
      <w:tr w:rsidR="001E1281" w:rsidRPr="00587E80" w:rsidTr="006B59AC">
        <w:tc>
          <w:tcPr>
            <w:tcW w:w="494"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7</w:t>
            </w:r>
          </w:p>
        </w:tc>
        <w:tc>
          <w:tcPr>
            <w:tcW w:w="2083"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34</w:t>
            </w:r>
          </w:p>
        </w:tc>
        <w:tc>
          <w:tcPr>
            <w:tcW w:w="1295"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2</w:t>
            </w:r>
          </w:p>
        </w:tc>
        <w:tc>
          <w:tcPr>
            <w:tcW w:w="1128"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68</w:t>
            </w:r>
          </w:p>
        </w:tc>
      </w:tr>
      <w:tr w:rsidR="001E1281" w:rsidRPr="00587E80" w:rsidTr="006B59AC">
        <w:tc>
          <w:tcPr>
            <w:tcW w:w="494"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8</w:t>
            </w:r>
          </w:p>
        </w:tc>
        <w:tc>
          <w:tcPr>
            <w:tcW w:w="2083"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34</w:t>
            </w:r>
          </w:p>
        </w:tc>
        <w:tc>
          <w:tcPr>
            <w:tcW w:w="1295"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2</w:t>
            </w:r>
          </w:p>
        </w:tc>
        <w:tc>
          <w:tcPr>
            <w:tcW w:w="1128"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68</w:t>
            </w:r>
          </w:p>
        </w:tc>
      </w:tr>
      <w:tr w:rsidR="001E1281" w:rsidRPr="00587E80" w:rsidTr="006B59AC">
        <w:tc>
          <w:tcPr>
            <w:tcW w:w="494"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9</w:t>
            </w:r>
          </w:p>
        </w:tc>
        <w:tc>
          <w:tcPr>
            <w:tcW w:w="2083"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34</w:t>
            </w:r>
          </w:p>
        </w:tc>
        <w:tc>
          <w:tcPr>
            <w:tcW w:w="1295"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3</w:t>
            </w:r>
          </w:p>
        </w:tc>
        <w:tc>
          <w:tcPr>
            <w:tcW w:w="1128"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102</w:t>
            </w:r>
          </w:p>
        </w:tc>
      </w:tr>
      <w:tr w:rsidR="001E1281" w:rsidRPr="00587E80" w:rsidTr="006B59AC">
        <w:tc>
          <w:tcPr>
            <w:tcW w:w="494" w:type="pct"/>
          </w:tcPr>
          <w:p w:rsidR="001E1281" w:rsidRPr="00587E80" w:rsidRDefault="001E1281" w:rsidP="00587E80">
            <w:pPr>
              <w:keepNext/>
              <w:tabs>
                <w:tab w:val="left" w:pos="0"/>
              </w:tabs>
              <w:jc w:val="center"/>
              <w:outlineLvl w:val="7"/>
              <w:rPr>
                <w:rFonts w:ascii="Times New Roman" w:eastAsia="Times New Roman" w:hAnsi="Times New Roman" w:cs="Times New Roman"/>
                <w:bCs/>
                <w:sz w:val="24"/>
                <w:szCs w:val="24"/>
                <w:lang w:eastAsia="ru-RU"/>
              </w:rPr>
            </w:pPr>
            <w:r w:rsidRPr="00587E80">
              <w:rPr>
                <w:rFonts w:ascii="Times New Roman" w:eastAsia="Times New Roman" w:hAnsi="Times New Roman" w:cs="Times New Roman"/>
                <w:bCs/>
                <w:sz w:val="24"/>
                <w:szCs w:val="24"/>
                <w:lang w:eastAsia="ru-RU"/>
              </w:rPr>
              <w:t>Итого</w:t>
            </w:r>
          </w:p>
        </w:tc>
        <w:tc>
          <w:tcPr>
            <w:tcW w:w="4506" w:type="pct"/>
            <w:gridSpan w:val="3"/>
          </w:tcPr>
          <w:p w:rsidR="001E1281" w:rsidRPr="00587E80" w:rsidRDefault="001E1281" w:rsidP="00587E80">
            <w:pPr>
              <w:keepNext/>
              <w:tabs>
                <w:tab w:val="left" w:pos="0"/>
              </w:tabs>
              <w:jc w:val="center"/>
              <w:outlineLvl w:val="7"/>
              <w:rPr>
                <w:rFonts w:ascii="Times New Roman" w:hAnsi="Times New Roman" w:cs="Times New Roman"/>
                <w:sz w:val="24"/>
                <w:szCs w:val="24"/>
              </w:rPr>
            </w:pPr>
            <w:r w:rsidRPr="00587E80">
              <w:rPr>
                <w:rFonts w:ascii="Times New Roman" w:hAnsi="Times New Roman" w:cs="Times New Roman"/>
                <w:sz w:val="24"/>
                <w:szCs w:val="24"/>
              </w:rPr>
              <w:t>238 учебных часов</w:t>
            </w:r>
          </w:p>
        </w:tc>
      </w:tr>
    </w:tbl>
    <w:p w:rsidR="001E1281" w:rsidRPr="00587E80" w:rsidRDefault="001E1281" w:rsidP="00587E80">
      <w:pPr>
        <w:keepNext/>
        <w:tabs>
          <w:tab w:val="left" w:pos="0"/>
        </w:tabs>
        <w:spacing w:after="0" w:line="240" w:lineRule="auto"/>
        <w:outlineLvl w:val="7"/>
        <w:rPr>
          <w:rFonts w:ascii="Times New Roman" w:eastAsia="Times New Roman" w:hAnsi="Times New Roman" w:cs="Times New Roman"/>
          <w:bCs/>
          <w:sz w:val="24"/>
          <w:szCs w:val="24"/>
        </w:rPr>
      </w:pPr>
    </w:p>
    <w:p w:rsidR="00DE4AA9" w:rsidRPr="00587E80" w:rsidRDefault="00DE4AA9" w:rsidP="00587E80">
      <w:pPr>
        <w:spacing w:after="0" w:line="240" w:lineRule="auto"/>
        <w:rPr>
          <w:rFonts w:ascii="Times New Roman" w:hAnsi="Times New Roman" w:cs="Times New Roman"/>
          <w:sz w:val="24"/>
          <w:szCs w:val="24"/>
        </w:rPr>
      </w:pPr>
    </w:p>
    <w:p w:rsidR="00587E80" w:rsidRPr="00587E80" w:rsidRDefault="00587E80" w:rsidP="00587E80">
      <w:pPr>
        <w:autoSpaceDE w:val="0"/>
        <w:autoSpaceDN w:val="0"/>
        <w:adjustRightInd w:val="0"/>
        <w:spacing w:after="0" w:line="240" w:lineRule="auto"/>
        <w:jc w:val="center"/>
        <w:rPr>
          <w:rFonts w:ascii="Times New Roman" w:hAnsi="Times New Roman" w:cs="Times New Roman"/>
          <w:b/>
          <w:bCs/>
          <w:sz w:val="24"/>
          <w:szCs w:val="24"/>
        </w:rPr>
      </w:pPr>
    </w:p>
    <w:p w:rsidR="00587E80" w:rsidRPr="00587E80" w:rsidRDefault="00587E80" w:rsidP="00587E80">
      <w:pPr>
        <w:autoSpaceDE w:val="0"/>
        <w:autoSpaceDN w:val="0"/>
        <w:adjustRightInd w:val="0"/>
        <w:spacing w:after="0" w:line="240" w:lineRule="auto"/>
        <w:jc w:val="center"/>
        <w:rPr>
          <w:rFonts w:ascii="Times New Roman" w:hAnsi="Times New Roman" w:cs="Times New Roman"/>
          <w:b/>
          <w:bCs/>
          <w:sz w:val="24"/>
          <w:szCs w:val="24"/>
        </w:rPr>
      </w:pPr>
    </w:p>
    <w:p w:rsidR="00587E80" w:rsidRPr="00587E80" w:rsidRDefault="00587E80" w:rsidP="00587E80">
      <w:pPr>
        <w:autoSpaceDE w:val="0"/>
        <w:autoSpaceDN w:val="0"/>
        <w:adjustRightInd w:val="0"/>
        <w:spacing w:after="0" w:line="240" w:lineRule="auto"/>
        <w:jc w:val="center"/>
        <w:rPr>
          <w:rFonts w:ascii="Times New Roman" w:hAnsi="Times New Roman" w:cs="Times New Roman"/>
          <w:b/>
          <w:bCs/>
          <w:sz w:val="24"/>
          <w:szCs w:val="24"/>
        </w:rPr>
      </w:pPr>
    </w:p>
    <w:p w:rsidR="00587E80" w:rsidRPr="00587E80" w:rsidRDefault="00587E80" w:rsidP="00587E80">
      <w:pPr>
        <w:autoSpaceDE w:val="0"/>
        <w:autoSpaceDN w:val="0"/>
        <w:adjustRightInd w:val="0"/>
        <w:spacing w:after="0" w:line="240" w:lineRule="auto"/>
        <w:jc w:val="center"/>
        <w:rPr>
          <w:rFonts w:ascii="Times New Roman" w:hAnsi="Times New Roman" w:cs="Times New Roman"/>
          <w:b/>
          <w:bCs/>
          <w:sz w:val="24"/>
          <w:szCs w:val="24"/>
        </w:rPr>
      </w:pPr>
    </w:p>
    <w:p w:rsidR="00587E80" w:rsidRPr="00587E80" w:rsidRDefault="00587E80" w:rsidP="00587E80">
      <w:pPr>
        <w:autoSpaceDE w:val="0"/>
        <w:autoSpaceDN w:val="0"/>
        <w:adjustRightInd w:val="0"/>
        <w:spacing w:after="0" w:line="240" w:lineRule="auto"/>
        <w:jc w:val="center"/>
        <w:rPr>
          <w:rFonts w:ascii="Times New Roman" w:hAnsi="Times New Roman" w:cs="Times New Roman"/>
          <w:b/>
          <w:bCs/>
          <w:sz w:val="24"/>
          <w:szCs w:val="24"/>
        </w:rPr>
      </w:pPr>
    </w:p>
    <w:p w:rsidR="00587E80" w:rsidRPr="00587E80" w:rsidRDefault="00587E80" w:rsidP="00587E80">
      <w:pPr>
        <w:autoSpaceDE w:val="0"/>
        <w:autoSpaceDN w:val="0"/>
        <w:adjustRightInd w:val="0"/>
        <w:spacing w:after="0" w:line="240" w:lineRule="auto"/>
        <w:jc w:val="center"/>
        <w:rPr>
          <w:rFonts w:ascii="Times New Roman" w:hAnsi="Times New Roman" w:cs="Times New Roman"/>
          <w:b/>
          <w:bCs/>
          <w:sz w:val="24"/>
          <w:szCs w:val="24"/>
        </w:rPr>
      </w:pPr>
    </w:p>
    <w:p w:rsidR="00587E80" w:rsidRPr="00587E80" w:rsidRDefault="00587E80" w:rsidP="00587E80">
      <w:pPr>
        <w:autoSpaceDE w:val="0"/>
        <w:autoSpaceDN w:val="0"/>
        <w:adjustRightInd w:val="0"/>
        <w:spacing w:after="0" w:line="240" w:lineRule="auto"/>
        <w:jc w:val="center"/>
        <w:rPr>
          <w:rFonts w:ascii="Times New Roman" w:hAnsi="Times New Roman" w:cs="Times New Roman"/>
          <w:b/>
          <w:bCs/>
          <w:sz w:val="24"/>
          <w:szCs w:val="24"/>
        </w:rPr>
      </w:pPr>
    </w:p>
    <w:p w:rsidR="00587E80" w:rsidRPr="00587E80" w:rsidRDefault="00587E80" w:rsidP="00587E80">
      <w:pPr>
        <w:autoSpaceDE w:val="0"/>
        <w:autoSpaceDN w:val="0"/>
        <w:adjustRightInd w:val="0"/>
        <w:spacing w:after="0" w:line="240" w:lineRule="auto"/>
        <w:jc w:val="center"/>
        <w:rPr>
          <w:rFonts w:ascii="Times New Roman" w:hAnsi="Times New Roman" w:cs="Times New Roman"/>
          <w:b/>
          <w:bCs/>
          <w:sz w:val="24"/>
          <w:szCs w:val="24"/>
        </w:rPr>
      </w:pPr>
    </w:p>
    <w:p w:rsidR="00587E80" w:rsidRPr="00587E80" w:rsidRDefault="00587E80" w:rsidP="00587E80">
      <w:pPr>
        <w:autoSpaceDE w:val="0"/>
        <w:autoSpaceDN w:val="0"/>
        <w:adjustRightInd w:val="0"/>
        <w:spacing w:after="0" w:line="240" w:lineRule="auto"/>
        <w:jc w:val="center"/>
        <w:rPr>
          <w:rFonts w:ascii="Times New Roman" w:hAnsi="Times New Roman" w:cs="Times New Roman"/>
          <w:b/>
          <w:bCs/>
          <w:sz w:val="24"/>
          <w:szCs w:val="24"/>
        </w:rPr>
      </w:pPr>
    </w:p>
    <w:p w:rsidR="00587E80" w:rsidRDefault="00587E80" w:rsidP="00587E80">
      <w:pPr>
        <w:autoSpaceDE w:val="0"/>
        <w:autoSpaceDN w:val="0"/>
        <w:adjustRightInd w:val="0"/>
        <w:spacing w:after="0" w:line="240" w:lineRule="auto"/>
        <w:jc w:val="center"/>
        <w:rPr>
          <w:rFonts w:ascii="Times New Roman" w:hAnsi="Times New Roman" w:cs="Times New Roman"/>
          <w:b/>
          <w:bCs/>
          <w:sz w:val="24"/>
          <w:szCs w:val="24"/>
        </w:rPr>
      </w:pPr>
    </w:p>
    <w:p w:rsidR="00466590" w:rsidRDefault="00466590" w:rsidP="00587E80">
      <w:pPr>
        <w:autoSpaceDE w:val="0"/>
        <w:autoSpaceDN w:val="0"/>
        <w:adjustRightInd w:val="0"/>
        <w:spacing w:after="0" w:line="240" w:lineRule="auto"/>
        <w:jc w:val="center"/>
        <w:rPr>
          <w:rFonts w:ascii="Times New Roman" w:hAnsi="Times New Roman" w:cs="Times New Roman"/>
          <w:b/>
          <w:bCs/>
          <w:sz w:val="24"/>
          <w:szCs w:val="24"/>
        </w:rPr>
      </w:pPr>
    </w:p>
    <w:p w:rsidR="00466590" w:rsidRDefault="00466590" w:rsidP="00587E80">
      <w:pPr>
        <w:autoSpaceDE w:val="0"/>
        <w:autoSpaceDN w:val="0"/>
        <w:adjustRightInd w:val="0"/>
        <w:spacing w:after="0" w:line="240" w:lineRule="auto"/>
        <w:jc w:val="center"/>
        <w:rPr>
          <w:rFonts w:ascii="Times New Roman" w:hAnsi="Times New Roman" w:cs="Times New Roman"/>
          <w:b/>
          <w:bCs/>
          <w:sz w:val="24"/>
          <w:szCs w:val="24"/>
        </w:rPr>
      </w:pPr>
    </w:p>
    <w:p w:rsidR="00466590" w:rsidRDefault="00466590" w:rsidP="00587E80">
      <w:pPr>
        <w:autoSpaceDE w:val="0"/>
        <w:autoSpaceDN w:val="0"/>
        <w:adjustRightInd w:val="0"/>
        <w:spacing w:after="0" w:line="240" w:lineRule="auto"/>
        <w:jc w:val="center"/>
        <w:rPr>
          <w:rFonts w:ascii="Times New Roman" w:hAnsi="Times New Roman" w:cs="Times New Roman"/>
          <w:b/>
          <w:bCs/>
          <w:sz w:val="24"/>
          <w:szCs w:val="24"/>
        </w:rPr>
      </w:pPr>
    </w:p>
    <w:p w:rsidR="00466590" w:rsidRDefault="00466590" w:rsidP="00587E80">
      <w:pPr>
        <w:autoSpaceDE w:val="0"/>
        <w:autoSpaceDN w:val="0"/>
        <w:adjustRightInd w:val="0"/>
        <w:spacing w:after="0" w:line="240" w:lineRule="auto"/>
        <w:jc w:val="center"/>
        <w:rPr>
          <w:rFonts w:ascii="Times New Roman" w:hAnsi="Times New Roman" w:cs="Times New Roman"/>
          <w:b/>
          <w:bCs/>
          <w:sz w:val="24"/>
          <w:szCs w:val="24"/>
        </w:rPr>
      </w:pPr>
    </w:p>
    <w:p w:rsidR="00466590" w:rsidRDefault="00466590" w:rsidP="00587E80">
      <w:pPr>
        <w:autoSpaceDE w:val="0"/>
        <w:autoSpaceDN w:val="0"/>
        <w:adjustRightInd w:val="0"/>
        <w:spacing w:after="0" w:line="240" w:lineRule="auto"/>
        <w:jc w:val="center"/>
        <w:rPr>
          <w:rFonts w:ascii="Times New Roman" w:hAnsi="Times New Roman" w:cs="Times New Roman"/>
          <w:b/>
          <w:bCs/>
          <w:sz w:val="24"/>
          <w:szCs w:val="24"/>
        </w:rPr>
      </w:pPr>
    </w:p>
    <w:p w:rsidR="00466590" w:rsidRDefault="00466590" w:rsidP="00587E80">
      <w:pPr>
        <w:autoSpaceDE w:val="0"/>
        <w:autoSpaceDN w:val="0"/>
        <w:adjustRightInd w:val="0"/>
        <w:spacing w:after="0" w:line="240" w:lineRule="auto"/>
        <w:jc w:val="center"/>
        <w:rPr>
          <w:rFonts w:ascii="Times New Roman" w:hAnsi="Times New Roman" w:cs="Times New Roman"/>
          <w:b/>
          <w:bCs/>
          <w:sz w:val="24"/>
          <w:szCs w:val="24"/>
        </w:rPr>
      </w:pPr>
    </w:p>
    <w:p w:rsidR="00466590" w:rsidRDefault="00466590" w:rsidP="00587E80">
      <w:pPr>
        <w:autoSpaceDE w:val="0"/>
        <w:autoSpaceDN w:val="0"/>
        <w:adjustRightInd w:val="0"/>
        <w:spacing w:after="0" w:line="240" w:lineRule="auto"/>
        <w:jc w:val="center"/>
        <w:rPr>
          <w:rFonts w:ascii="Times New Roman" w:hAnsi="Times New Roman" w:cs="Times New Roman"/>
          <w:b/>
          <w:bCs/>
          <w:sz w:val="24"/>
          <w:szCs w:val="24"/>
        </w:rPr>
      </w:pPr>
    </w:p>
    <w:p w:rsidR="00466590" w:rsidRPr="00587E80" w:rsidRDefault="00466590" w:rsidP="00587E80">
      <w:pPr>
        <w:autoSpaceDE w:val="0"/>
        <w:autoSpaceDN w:val="0"/>
        <w:adjustRightInd w:val="0"/>
        <w:spacing w:after="0" w:line="240" w:lineRule="auto"/>
        <w:jc w:val="center"/>
        <w:rPr>
          <w:rFonts w:ascii="Times New Roman" w:hAnsi="Times New Roman" w:cs="Times New Roman"/>
          <w:b/>
          <w:bCs/>
          <w:sz w:val="24"/>
          <w:szCs w:val="24"/>
        </w:rPr>
      </w:pPr>
    </w:p>
    <w:p w:rsidR="00587E80" w:rsidRPr="00587E80" w:rsidRDefault="00587E80" w:rsidP="00587E80">
      <w:pPr>
        <w:autoSpaceDE w:val="0"/>
        <w:autoSpaceDN w:val="0"/>
        <w:adjustRightInd w:val="0"/>
        <w:spacing w:after="0" w:line="240" w:lineRule="auto"/>
        <w:jc w:val="center"/>
        <w:rPr>
          <w:rFonts w:ascii="Times New Roman" w:hAnsi="Times New Roman" w:cs="Times New Roman"/>
          <w:b/>
          <w:bCs/>
          <w:sz w:val="24"/>
          <w:szCs w:val="24"/>
        </w:rPr>
      </w:pPr>
    </w:p>
    <w:p w:rsidR="006B59AC" w:rsidRPr="00587E80" w:rsidRDefault="006B59AC" w:rsidP="00587E80">
      <w:pPr>
        <w:autoSpaceDE w:val="0"/>
        <w:autoSpaceDN w:val="0"/>
        <w:adjustRightInd w:val="0"/>
        <w:spacing w:after="0" w:line="240" w:lineRule="auto"/>
        <w:jc w:val="center"/>
        <w:rPr>
          <w:rFonts w:ascii="Times New Roman" w:hAnsi="Times New Roman" w:cs="Times New Roman"/>
          <w:b/>
          <w:bCs/>
          <w:sz w:val="24"/>
          <w:szCs w:val="24"/>
        </w:rPr>
      </w:pPr>
      <w:r w:rsidRPr="00587E80">
        <w:rPr>
          <w:rFonts w:ascii="Times New Roman" w:hAnsi="Times New Roman" w:cs="Times New Roman"/>
          <w:b/>
          <w:bCs/>
          <w:sz w:val="24"/>
          <w:szCs w:val="24"/>
        </w:rPr>
        <w:t>Плани</w:t>
      </w:r>
      <w:r w:rsidR="00466590">
        <w:rPr>
          <w:rFonts w:ascii="Times New Roman" w:hAnsi="Times New Roman" w:cs="Times New Roman"/>
          <w:b/>
          <w:bCs/>
          <w:sz w:val="24"/>
          <w:szCs w:val="24"/>
        </w:rPr>
        <w:t>руемые результаты освоения учебного предмета</w:t>
      </w:r>
    </w:p>
    <w:p w:rsidR="006B59AC" w:rsidRPr="00587E80" w:rsidRDefault="006B59AC" w:rsidP="00587E80">
      <w:pPr>
        <w:autoSpaceDE w:val="0"/>
        <w:autoSpaceDN w:val="0"/>
        <w:adjustRightInd w:val="0"/>
        <w:spacing w:after="0" w:line="240" w:lineRule="auto"/>
        <w:rPr>
          <w:rFonts w:ascii="Times New Roman" w:hAnsi="Times New Roman" w:cs="Times New Roman"/>
          <w:b/>
          <w:bCs/>
          <w:sz w:val="24"/>
          <w:szCs w:val="24"/>
        </w:rPr>
      </w:pP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b/>
          <w:bCs/>
          <w:sz w:val="24"/>
          <w:szCs w:val="24"/>
        </w:rPr>
        <w:t xml:space="preserve">       Личностными результатами </w:t>
      </w:r>
      <w:r w:rsidRPr="00587E80">
        <w:rPr>
          <w:rFonts w:ascii="Times New Roman" w:hAnsi="Times New Roman" w:cs="Times New Roman"/>
          <w:sz w:val="24"/>
          <w:szCs w:val="24"/>
        </w:rPr>
        <w:t>обучения физике в основной школе являются: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2. Готовность и способность обучающихся к саморазвитию и самообразованию на основе мотивации к обучению и познанию;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8E268F"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r w:rsidR="008E268F">
        <w:rPr>
          <w:rFonts w:ascii="Times New Roman" w:hAnsi="Times New Roman" w:cs="Times New Roman"/>
          <w:sz w:val="24"/>
          <w:szCs w:val="24"/>
        </w:rPr>
        <w:t xml:space="preserve"> </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 xml:space="preserve">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w:t>
      </w:r>
      <w:r w:rsidRPr="00587E80">
        <w:rPr>
          <w:rFonts w:ascii="Times New Roman" w:hAnsi="Times New Roman" w:cs="Times New Roman"/>
          <w:sz w:val="24"/>
          <w:szCs w:val="24"/>
        </w:rPr>
        <w:lastRenderedPageBreak/>
        <w:t>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b/>
          <w:bCs/>
          <w:sz w:val="24"/>
          <w:szCs w:val="24"/>
        </w:rPr>
        <w:t xml:space="preserve">Метапредметные результаты </w:t>
      </w:r>
      <w:r w:rsidRPr="00587E80">
        <w:rPr>
          <w:rFonts w:ascii="Times New Roman" w:hAnsi="Times New Roman" w:cs="Times New Roman"/>
          <w:sz w:val="24"/>
          <w:szCs w:val="24"/>
        </w:rPr>
        <w:t xml:space="preserve">обучения физике в основной школе включают межпредметные понятия и универсальные учебные действия (регулятивные, познавательные, коммуникативные). </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p>
    <w:p w:rsidR="006B59AC" w:rsidRPr="00587E80" w:rsidRDefault="006B59AC" w:rsidP="00587E80">
      <w:pPr>
        <w:autoSpaceDE w:val="0"/>
        <w:autoSpaceDN w:val="0"/>
        <w:adjustRightInd w:val="0"/>
        <w:spacing w:after="0" w:line="240" w:lineRule="auto"/>
        <w:rPr>
          <w:rFonts w:ascii="Times New Roman" w:hAnsi="Times New Roman" w:cs="Times New Roman"/>
          <w:b/>
          <w:bCs/>
          <w:sz w:val="24"/>
          <w:szCs w:val="24"/>
        </w:rPr>
      </w:pPr>
      <w:r w:rsidRPr="00587E80">
        <w:rPr>
          <w:rFonts w:ascii="Times New Roman" w:hAnsi="Times New Roman" w:cs="Times New Roman"/>
          <w:b/>
          <w:bCs/>
          <w:sz w:val="24"/>
          <w:szCs w:val="24"/>
        </w:rPr>
        <w:t>Межпредметные понятия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Условием формирования межпредметных понятий,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 xml:space="preserve"> В основной школе продолжается работа по формированию и развитию </w:t>
      </w:r>
      <w:r w:rsidRPr="00587E80">
        <w:rPr>
          <w:rFonts w:ascii="Times New Roman" w:hAnsi="Times New Roman" w:cs="Times New Roman"/>
          <w:b/>
          <w:bCs/>
          <w:sz w:val="24"/>
          <w:szCs w:val="24"/>
        </w:rPr>
        <w:t>основ читательской компетенции</w:t>
      </w:r>
      <w:r w:rsidRPr="00587E80">
        <w:rPr>
          <w:rFonts w:ascii="Times New Roman" w:hAnsi="Times New Roman" w:cs="Times New Roman"/>
          <w:sz w:val="24"/>
          <w:szCs w:val="24"/>
        </w:rPr>
        <w:t xml:space="preserve">. </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 xml:space="preserve">При изучении физики обучающиеся усовершенствуют приобретенные </w:t>
      </w:r>
      <w:r w:rsidRPr="00587E80">
        <w:rPr>
          <w:rFonts w:ascii="Times New Roman" w:hAnsi="Times New Roman" w:cs="Times New Roman"/>
          <w:b/>
          <w:bCs/>
          <w:sz w:val="24"/>
          <w:szCs w:val="24"/>
        </w:rPr>
        <w:t xml:space="preserve">навыки работы с информацией </w:t>
      </w:r>
      <w:r w:rsidRPr="00587E80">
        <w:rPr>
          <w:rFonts w:ascii="Times New Roman" w:hAnsi="Times New Roman" w:cs="Times New Roman"/>
          <w:sz w:val="24"/>
          <w:szCs w:val="24"/>
        </w:rPr>
        <w:t>и пополнят их. Они смогут работать с текстами, преобразовывать и интерпретировать содержащуюся в них информацию, в том числе:</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lastRenderedPageBreak/>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заполнять и дополнять таблицы, схемы, диаграммы, тексты.</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 xml:space="preserve">В ходе изучения физики обучающиеся </w:t>
      </w:r>
      <w:r w:rsidRPr="00587E80">
        <w:rPr>
          <w:rFonts w:ascii="Times New Roman" w:hAnsi="Times New Roman" w:cs="Times New Roman"/>
          <w:b/>
          <w:bCs/>
          <w:sz w:val="24"/>
          <w:szCs w:val="24"/>
        </w:rPr>
        <w:t xml:space="preserve">приобретут опыт проектной деятельности </w:t>
      </w:r>
      <w:r w:rsidRPr="00587E80">
        <w:rPr>
          <w:rFonts w:ascii="Times New Roman" w:hAnsi="Times New Roman" w:cs="Times New Roman"/>
          <w:sz w:val="24"/>
          <w:szCs w:val="24"/>
        </w:rPr>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p>
    <w:p w:rsidR="006B59AC" w:rsidRPr="00587E80" w:rsidRDefault="006B59AC" w:rsidP="00587E80">
      <w:pPr>
        <w:autoSpaceDE w:val="0"/>
        <w:autoSpaceDN w:val="0"/>
        <w:adjustRightInd w:val="0"/>
        <w:spacing w:after="0" w:line="240" w:lineRule="auto"/>
        <w:rPr>
          <w:rFonts w:ascii="Times New Roman" w:hAnsi="Times New Roman" w:cs="Times New Roman"/>
          <w:b/>
          <w:bCs/>
          <w:sz w:val="24"/>
          <w:szCs w:val="24"/>
        </w:rPr>
      </w:pPr>
      <w:r w:rsidRPr="00587E80">
        <w:rPr>
          <w:rFonts w:ascii="Times New Roman" w:hAnsi="Times New Roman" w:cs="Times New Roman"/>
          <w:b/>
          <w:bCs/>
          <w:sz w:val="24"/>
          <w:szCs w:val="24"/>
        </w:rPr>
        <w:t>Регулятивные УУД</w:t>
      </w:r>
    </w:p>
    <w:p w:rsidR="006B59AC" w:rsidRPr="00587E80" w:rsidRDefault="006B59AC" w:rsidP="00587E80">
      <w:pPr>
        <w:autoSpaceDE w:val="0"/>
        <w:autoSpaceDN w:val="0"/>
        <w:adjustRightInd w:val="0"/>
        <w:spacing w:after="0" w:line="240" w:lineRule="auto"/>
        <w:rPr>
          <w:rFonts w:ascii="Times New Roman" w:hAnsi="Times New Roman" w:cs="Times New Roman"/>
          <w:b/>
          <w:bCs/>
          <w:sz w:val="24"/>
          <w:szCs w:val="24"/>
        </w:rPr>
      </w:pPr>
    </w:p>
    <w:p w:rsidR="006B59AC" w:rsidRPr="000E25A2" w:rsidRDefault="006B59AC" w:rsidP="00587E80">
      <w:pPr>
        <w:autoSpaceDE w:val="0"/>
        <w:autoSpaceDN w:val="0"/>
        <w:adjustRightInd w:val="0"/>
        <w:spacing w:after="0" w:line="240" w:lineRule="auto"/>
        <w:rPr>
          <w:rFonts w:ascii="Times New Roman" w:hAnsi="Times New Roman" w:cs="Times New Roman"/>
          <w:i/>
          <w:sz w:val="24"/>
          <w:szCs w:val="24"/>
        </w:rPr>
      </w:pPr>
      <w:r w:rsidRPr="00587E80">
        <w:rPr>
          <w:rFonts w:ascii="Times New Roman" w:hAnsi="Times New Roman" w:cs="Times New Roman"/>
          <w:sz w:val="24"/>
          <w:szCs w:val="24"/>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анализировать существующие и планировать будущие образовательные результаты;</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идентифицировать собственные проблемы и определять главную проблему;</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формулировать учебные задачи как шаги достижения поставленной цели деятельности;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составлять план решения проблемы (выполнения проекта, проведения исследования);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lastRenderedPageBreak/>
        <w:t>•</w:t>
      </w:r>
      <w:r w:rsidRPr="00587E80">
        <w:rPr>
          <w:rFonts w:ascii="Times New Roman" w:hAnsi="Times New Roman" w:cs="Times New Roman"/>
          <w:b/>
          <w:bCs/>
          <w:sz w:val="24"/>
          <w:szCs w:val="24"/>
        </w:rPr>
        <w:t>•</w:t>
      </w:r>
      <w:r w:rsidRPr="00587E80">
        <w:rPr>
          <w:rFonts w:ascii="Times New Roman" w:hAnsi="Times New Roman" w:cs="Times New Roman"/>
          <w:sz w:val="24"/>
          <w:szCs w:val="24"/>
        </w:rPr>
        <w:t>планировать и корректировать свою индивидуальную образовательную траекторию. 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в рамках предложенных условий и требований, корректировать свои действия в соответствии с изменяющейся ситуацией.</w:t>
      </w:r>
    </w:p>
    <w:p w:rsidR="006B59AC" w:rsidRPr="000E25A2" w:rsidRDefault="006B59AC" w:rsidP="00587E80">
      <w:pPr>
        <w:autoSpaceDE w:val="0"/>
        <w:autoSpaceDN w:val="0"/>
        <w:adjustRightInd w:val="0"/>
        <w:spacing w:after="0" w:line="240" w:lineRule="auto"/>
        <w:rPr>
          <w:rFonts w:ascii="Times New Roman" w:hAnsi="Times New Roman" w:cs="Times New Roman"/>
          <w:i/>
          <w:sz w:val="24"/>
          <w:szCs w:val="24"/>
        </w:rPr>
      </w:pP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продукта;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6B59AC" w:rsidRPr="000E25A2" w:rsidRDefault="006B59AC" w:rsidP="00587E80">
      <w:pPr>
        <w:autoSpaceDE w:val="0"/>
        <w:autoSpaceDN w:val="0"/>
        <w:adjustRightInd w:val="0"/>
        <w:spacing w:after="0" w:line="240" w:lineRule="auto"/>
        <w:rPr>
          <w:rFonts w:ascii="Times New Roman" w:hAnsi="Times New Roman" w:cs="Times New Roman"/>
          <w:i/>
          <w:sz w:val="24"/>
          <w:szCs w:val="24"/>
        </w:rPr>
      </w:pPr>
      <w:r w:rsidRPr="00587E80">
        <w:rPr>
          <w:rFonts w:ascii="Times New Roman" w:hAnsi="Times New Roman" w:cs="Times New Roman"/>
          <w:sz w:val="24"/>
          <w:szCs w:val="24"/>
        </w:rPr>
        <w:t xml:space="preserve">4. Умение оценивать правильность выполнения учебной задачи, собственные возможности ее решения. </w:t>
      </w: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 критерии правильности (корректности) выполнения учебной задачи;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 xml:space="preserve">оценивать продукт своей деятельности по заданным и/или самостоятельно определенным критериям в соответствии с целью деятельности; </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фиксировать и анализировать динамику собственных образовательных результатов.</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принимать решение в учебной ситуации и нести за него ответственность;</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демонстрировать приемы регуляции психофизиологических/эмоциональных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p>
    <w:p w:rsidR="006B59AC" w:rsidRPr="000E25A2" w:rsidRDefault="006B59AC" w:rsidP="00587E80">
      <w:pPr>
        <w:autoSpaceDE w:val="0"/>
        <w:autoSpaceDN w:val="0"/>
        <w:adjustRightInd w:val="0"/>
        <w:spacing w:after="0" w:line="240" w:lineRule="auto"/>
        <w:rPr>
          <w:rFonts w:ascii="Times New Roman" w:hAnsi="Times New Roman" w:cs="Times New Roman"/>
          <w:b/>
          <w:bCs/>
          <w:sz w:val="24"/>
          <w:szCs w:val="24"/>
          <w:lang w:val="en-US"/>
        </w:rPr>
      </w:pPr>
      <w:r w:rsidRPr="00587E80">
        <w:rPr>
          <w:rFonts w:ascii="Times New Roman" w:hAnsi="Times New Roman" w:cs="Times New Roman"/>
          <w:b/>
          <w:bCs/>
          <w:sz w:val="24"/>
          <w:szCs w:val="24"/>
        </w:rPr>
        <w:t>Познавательные УУД</w:t>
      </w:r>
    </w:p>
    <w:p w:rsidR="006B59AC" w:rsidRPr="000E25A2" w:rsidRDefault="006B59AC" w:rsidP="00587E80">
      <w:pPr>
        <w:autoSpaceDE w:val="0"/>
        <w:autoSpaceDN w:val="0"/>
        <w:adjustRightInd w:val="0"/>
        <w:spacing w:after="0" w:line="240" w:lineRule="auto"/>
        <w:rPr>
          <w:rFonts w:ascii="Times New Roman" w:hAnsi="Times New Roman" w:cs="Times New Roman"/>
          <w:i/>
          <w:sz w:val="24"/>
          <w:szCs w:val="24"/>
        </w:rPr>
      </w:pPr>
      <w:r w:rsidRPr="00587E80">
        <w:rPr>
          <w:rFonts w:ascii="Times New Roman" w:hAnsi="Times New Roman" w:cs="Times New Roman"/>
          <w:sz w:val="24"/>
          <w:szCs w:val="24"/>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выделять явление из общего ряда других явлений;</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излагать полученную информацию, интерпретируя ее в контексте решаемой задачи;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вербализовать эмоциональное впечатление, оказанное на него источником;</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ния; объяснять, детализируя или обобщая; объяснять с заданной точки зрения);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6B59AC" w:rsidRPr="000E25A2" w:rsidRDefault="006B59AC" w:rsidP="00587E80">
      <w:pPr>
        <w:autoSpaceDE w:val="0"/>
        <w:autoSpaceDN w:val="0"/>
        <w:adjustRightInd w:val="0"/>
        <w:spacing w:after="0" w:line="240" w:lineRule="auto"/>
        <w:rPr>
          <w:rFonts w:ascii="Times New Roman" w:hAnsi="Times New Roman" w:cs="Times New Roman"/>
          <w:i/>
          <w:sz w:val="24"/>
          <w:szCs w:val="24"/>
        </w:rPr>
      </w:pPr>
      <w:r w:rsidRPr="00587E80">
        <w:rPr>
          <w:rFonts w:ascii="Times New Roman" w:hAnsi="Times New Roman" w:cs="Times New Roman"/>
          <w:sz w:val="24"/>
          <w:szCs w:val="24"/>
        </w:rPr>
        <w:t xml:space="preserve">7. Умение создавать, применять и преобразовывать знаки и символы, модели и схемы для решения учебных и познавательных задач. </w:t>
      </w: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обозначать символом и знаком предмет и/или явление;</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создавать абстрактный или реальный образ предмета и/или явления;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строить модель/схему на основе условий задачи и/или способа ее решения;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 •</w:t>
      </w:r>
      <w:r w:rsidRPr="00587E80">
        <w:rPr>
          <w:rFonts w:ascii="Times New Roman" w:hAnsi="Times New Roman" w:cs="Times New Roman"/>
          <w:b/>
          <w:bCs/>
          <w:sz w:val="24"/>
          <w:szCs w:val="24"/>
        </w:rPr>
        <w:t>•</w:t>
      </w:r>
      <w:r w:rsidRPr="00587E80">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строить доказательство: прямое, косвенное, от противного;</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lastRenderedPageBreak/>
        <w:t>•</w:t>
      </w:r>
      <w:r w:rsidRPr="00587E80">
        <w:rPr>
          <w:rFonts w:ascii="Times New Roman" w:hAnsi="Times New Roman" w:cs="Times New Roman"/>
          <w:b/>
          <w:bCs/>
          <w:sz w:val="24"/>
          <w:szCs w:val="24"/>
        </w:rPr>
        <w:t>•</w:t>
      </w:r>
      <w:r w:rsidRPr="00587E80">
        <w:rPr>
          <w:rFonts w:ascii="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 результата.</w:t>
      </w:r>
    </w:p>
    <w:p w:rsidR="006B59AC" w:rsidRPr="000E25A2" w:rsidRDefault="006B59AC" w:rsidP="00587E80">
      <w:pPr>
        <w:autoSpaceDE w:val="0"/>
        <w:autoSpaceDN w:val="0"/>
        <w:adjustRightInd w:val="0"/>
        <w:spacing w:after="0" w:line="240" w:lineRule="auto"/>
        <w:rPr>
          <w:rFonts w:ascii="Times New Roman" w:hAnsi="Times New Roman" w:cs="Times New Roman"/>
          <w:i/>
          <w:sz w:val="24"/>
          <w:szCs w:val="24"/>
        </w:rPr>
      </w:pPr>
      <w:r w:rsidRPr="00587E80">
        <w:rPr>
          <w:rFonts w:ascii="Times New Roman" w:hAnsi="Times New Roman" w:cs="Times New Roman"/>
          <w:sz w:val="24"/>
          <w:szCs w:val="24"/>
        </w:rPr>
        <w:t xml:space="preserve">8. Смысловое чтение. </w:t>
      </w: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устанавливать взаимосвязь описанных в тексте событий, явлений, процессов;</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резюмировать главную идею текста;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критически оценивать содержание и форму текста.</w:t>
      </w:r>
    </w:p>
    <w:p w:rsidR="006B59AC" w:rsidRPr="000E25A2" w:rsidRDefault="006B59AC" w:rsidP="00587E80">
      <w:pPr>
        <w:autoSpaceDE w:val="0"/>
        <w:autoSpaceDN w:val="0"/>
        <w:adjustRightInd w:val="0"/>
        <w:spacing w:after="0" w:line="240" w:lineRule="auto"/>
        <w:rPr>
          <w:rFonts w:ascii="Times New Roman" w:hAnsi="Times New Roman" w:cs="Times New Roman"/>
          <w:i/>
          <w:sz w:val="24"/>
          <w:szCs w:val="24"/>
        </w:rPr>
      </w:pPr>
      <w:r w:rsidRPr="00587E80">
        <w:rPr>
          <w:rFonts w:ascii="Times New Roman" w:hAnsi="Times New Roman" w:cs="Times New Roman"/>
          <w:sz w:val="24"/>
          <w:szCs w:val="24"/>
        </w:rPr>
        <w:t xml:space="preserve">9.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 свое отношение к природной среде;</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анализировать влияние экологических факторов на среду обитания живых организмов;</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проводить причинный и вероятностный анализ экологических ситуаций;</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6B59AC" w:rsidRPr="000E25A2" w:rsidRDefault="006B59AC" w:rsidP="00587E80">
      <w:pPr>
        <w:autoSpaceDE w:val="0"/>
        <w:autoSpaceDN w:val="0"/>
        <w:adjustRightInd w:val="0"/>
        <w:spacing w:after="0" w:line="240" w:lineRule="auto"/>
        <w:rPr>
          <w:rFonts w:ascii="Times New Roman" w:hAnsi="Times New Roman" w:cs="Times New Roman"/>
          <w:i/>
          <w:sz w:val="24"/>
          <w:szCs w:val="24"/>
        </w:rPr>
      </w:pPr>
      <w:r w:rsidRPr="00587E80">
        <w:rPr>
          <w:rFonts w:ascii="Times New Roman" w:hAnsi="Times New Roman" w:cs="Times New Roman"/>
          <w:sz w:val="24"/>
          <w:szCs w:val="24"/>
        </w:rPr>
        <w:t xml:space="preserve">10. Развитие мотивации к овладению культурой активного использования словарей и других поисковых систем. </w:t>
      </w: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 необходимые ключевые поисковые слова и запросы;</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осуществлять взаимодействие с электронными поисковыми системами, словарями;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формировать множественную выборку из поисковых источников для объективизации результатов поиска;</w:t>
      </w:r>
    </w:p>
    <w:p w:rsidR="006B59AC" w:rsidRPr="000E25A2" w:rsidRDefault="006B59AC" w:rsidP="00587E80">
      <w:pPr>
        <w:autoSpaceDE w:val="0"/>
        <w:autoSpaceDN w:val="0"/>
        <w:adjustRightInd w:val="0"/>
        <w:spacing w:after="0" w:line="240" w:lineRule="auto"/>
        <w:rPr>
          <w:rFonts w:ascii="Times New Roman" w:hAnsi="Times New Roman" w:cs="Times New Roman"/>
          <w:b/>
          <w:bCs/>
          <w:sz w:val="24"/>
          <w:szCs w:val="24"/>
          <w:lang w:val="en-US"/>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соотносить полученные результаты поиска со своей деятельностью.</w:t>
      </w:r>
      <w:r w:rsidRPr="00587E80">
        <w:rPr>
          <w:rFonts w:ascii="Times New Roman" w:hAnsi="Times New Roman" w:cs="Times New Roman"/>
          <w:b/>
          <w:bCs/>
          <w:sz w:val="24"/>
          <w:szCs w:val="24"/>
        </w:rPr>
        <w:t xml:space="preserve"> </w:t>
      </w:r>
    </w:p>
    <w:p w:rsidR="006B59AC" w:rsidRPr="000E25A2" w:rsidRDefault="006B59AC" w:rsidP="00587E80">
      <w:pPr>
        <w:autoSpaceDE w:val="0"/>
        <w:autoSpaceDN w:val="0"/>
        <w:adjustRightInd w:val="0"/>
        <w:spacing w:after="0" w:line="240" w:lineRule="auto"/>
        <w:rPr>
          <w:rFonts w:ascii="Times New Roman" w:hAnsi="Times New Roman" w:cs="Times New Roman"/>
          <w:b/>
          <w:bCs/>
          <w:sz w:val="24"/>
          <w:szCs w:val="24"/>
          <w:lang w:val="en-US"/>
        </w:rPr>
      </w:pPr>
      <w:r w:rsidRPr="00587E80">
        <w:rPr>
          <w:rFonts w:ascii="Times New Roman" w:hAnsi="Times New Roman" w:cs="Times New Roman"/>
          <w:b/>
          <w:bCs/>
          <w:sz w:val="24"/>
          <w:szCs w:val="24"/>
        </w:rPr>
        <w:t>Коммуникативные УУД</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 xml:space="preserve">формулировать, аргументировать и отстаивать свое мнение. </w:t>
      </w: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 возможные роли в совместной деятельности;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играть определенную роль в совместной деятельности;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строить позитивные отношения в процессе учебной и познавательной деятельности;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предлагать альтернативное решение в конфликтной ситуации;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выделять общую точку зрения в дискуссии;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lastRenderedPageBreak/>
        <w:t>•</w:t>
      </w:r>
      <w:r w:rsidRPr="00587E80">
        <w:rPr>
          <w:rFonts w:ascii="Times New Roman" w:hAnsi="Times New Roman" w:cs="Times New Roman"/>
          <w:b/>
          <w:bCs/>
          <w:sz w:val="24"/>
          <w:szCs w:val="24"/>
        </w:rPr>
        <w:t>•</w:t>
      </w:r>
      <w:r w:rsidRPr="00587E80">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 xml:space="preserve">12.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0E25A2">
        <w:rPr>
          <w:rFonts w:ascii="Times New Roman" w:hAnsi="Times New Roman" w:cs="Times New Roman"/>
          <w:i/>
          <w:sz w:val="24"/>
          <w:szCs w:val="24"/>
        </w:rPr>
        <w:t>Обучающийся сможет: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определять задачу коммуникации и в соответствии с ней отбирать речевые средства; •</w:t>
      </w:r>
      <w:r w:rsidRPr="00587E80">
        <w:rPr>
          <w:rFonts w:ascii="Times New Roman" w:hAnsi="Times New Roman" w:cs="Times New Roman"/>
          <w:b/>
          <w:bCs/>
          <w:sz w:val="24"/>
          <w:szCs w:val="24"/>
        </w:rPr>
        <w:t>•</w:t>
      </w:r>
      <w:r w:rsidRPr="00587E80">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принимать решение в ходе диалога и согласовывать его с собеседником;</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использовать невербальные средства или наглядные материалы,  подготовленные /отобранные под руководством учителя;</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 xml:space="preserve">13. Формирование и развитие компетентности в области использования информационно-коммуникационных технологий (далее — ИКТ). </w:t>
      </w:r>
      <w:r w:rsidRPr="000E25A2">
        <w:rPr>
          <w:rFonts w:ascii="Times New Roman" w:hAnsi="Times New Roman" w:cs="Times New Roman"/>
          <w:i/>
          <w:sz w:val="24"/>
          <w:szCs w:val="24"/>
        </w:rPr>
        <w:t>Обучающийся сможет</w:t>
      </w:r>
      <w:r w:rsidRPr="00587E80">
        <w:rPr>
          <w:rFonts w:ascii="Times New Roman" w:hAnsi="Times New Roman" w:cs="Times New Roman"/>
          <w:sz w:val="24"/>
          <w:szCs w:val="24"/>
        </w:rPr>
        <w:t>:</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писание писем, сочинений, докладов, рефератов, создание презентаций и др.;</w:t>
      </w: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использовать информацию с учетом этических и правовых норм;</w:t>
      </w:r>
    </w:p>
    <w:p w:rsidR="00DE4AA9" w:rsidRPr="00587E80" w:rsidRDefault="006B59AC" w:rsidP="00587E80">
      <w:pPr>
        <w:spacing w:after="0" w:line="240" w:lineRule="auto"/>
        <w:rPr>
          <w:rFonts w:ascii="Times New Roman" w:hAnsi="Times New Roman" w:cs="Times New Roman"/>
          <w:sz w:val="24"/>
          <w:szCs w:val="24"/>
        </w:rPr>
      </w:pPr>
      <w:r w:rsidRPr="00587E80">
        <w:rPr>
          <w:rFonts w:ascii="Times New Roman" w:hAnsi="Times New Roman" w:cs="Times New Roman"/>
          <w:sz w:val="24"/>
          <w:szCs w:val="24"/>
        </w:rPr>
        <w:t>•</w:t>
      </w:r>
      <w:r w:rsidRPr="00587E80">
        <w:rPr>
          <w:rFonts w:ascii="Times New Roman" w:hAnsi="Times New Roman" w:cs="Times New Roman"/>
          <w:b/>
          <w:bCs/>
          <w:sz w:val="24"/>
          <w:szCs w:val="24"/>
        </w:rPr>
        <w:t>•</w:t>
      </w:r>
      <w:r w:rsidRPr="00587E80">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6B59AC" w:rsidRPr="00587E80" w:rsidRDefault="006B59AC"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Предметные</w:t>
      </w:r>
      <w:r w:rsidR="00466590">
        <w:rPr>
          <w:rFonts w:ascii="Times New Roman" w:hAnsi="Times New Roman" w:cs="Times New Roman"/>
          <w:b/>
          <w:sz w:val="24"/>
          <w:szCs w:val="24"/>
        </w:rPr>
        <w:t xml:space="preserve"> результаты</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научится: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lastRenderedPageBreak/>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понимать роль эксперимента в получении научной информации;</w:t>
      </w:r>
    </w:p>
    <w:p w:rsidR="00DE4AA9" w:rsidRPr="0046659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r w:rsidRPr="00466590">
        <w:rPr>
          <w:rFonts w:ascii="Times New Roman" w:hAnsi="Times New Roman" w:cs="Times New Roman"/>
          <w:sz w:val="24"/>
          <w:szCs w:val="24"/>
        </w:rPr>
        <w:t>.</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получит возможность научиться: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Механические явления</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научится: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w:t>
      </w:r>
      <w:r w:rsidRPr="00587E80">
        <w:rPr>
          <w:rFonts w:ascii="Times New Roman" w:hAnsi="Times New Roman" w:cs="Times New Roman"/>
          <w:sz w:val="24"/>
          <w:szCs w:val="24"/>
        </w:rPr>
        <w:lastRenderedPageBreak/>
        <w:t>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получит возможность научиться: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Тепловые явления</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научится: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lastRenderedPageBreak/>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получит возможность научиться: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Электрические и магнитные явления</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научится: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 xml:space="preserve">составлять схемы электрических цепей с последовательным и параллельным </w:t>
      </w:r>
      <w:r w:rsidRPr="00587E80">
        <w:rPr>
          <w:rFonts w:ascii="Times New Roman" w:hAnsi="Times New Roman" w:cs="Times New Roman"/>
          <w:sz w:val="24"/>
          <w:szCs w:val="24"/>
        </w:rPr>
        <w:lastRenderedPageBreak/>
        <w:t xml:space="preserve">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получит возможность научиться: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Квантовые явления</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научится: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w:t>
      </w:r>
      <w:r w:rsidRPr="00587E80">
        <w:rPr>
          <w:rFonts w:ascii="Times New Roman" w:hAnsi="Times New Roman" w:cs="Times New Roman"/>
          <w:sz w:val="24"/>
          <w:szCs w:val="24"/>
        </w:rPr>
        <w:lastRenderedPageBreak/>
        <w:t>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DE4AA9" w:rsidRPr="00587E80" w:rsidRDefault="00DE4AA9" w:rsidP="000E25A2">
      <w:pPr>
        <w:tabs>
          <w:tab w:val="left" w:pos="709"/>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получит возможность научиться: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соотносить энергию связи атомных ядер с дефектом массы;</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Элементы астрономии</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научится: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587E80">
        <w:rPr>
          <w:rFonts w:ascii="Times New Roman" w:hAnsi="Times New Roman" w:cs="Times New Roman"/>
          <w:sz w:val="24"/>
          <w:szCs w:val="24"/>
        </w:rPr>
        <w:t>понимать различия между гелиоцентрической и геоцентрической системами мира;</w:t>
      </w:r>
    </w:p>
    <w:p w:rsidR="00DE4AA9" w:rsidRPr="00587E80" w:rsidRDefault="00DE4AA9" w:rsidP="000E25A2">
      <w:pPr>
        <w:tabs>
          <w:tab w:val="left" w:pos="851"/>
        </w:tabs>
        <w:autoSpaceDE w:val="0"/>
        <w:autoSpaceDN w:val="0"/>
        <w:adjustRightInd w:val="0"/>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t>Выпускник получит возможность научиться:</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различать основные характеристики звезд (размер, цвет, температура) соотносить цвет звезды с ее температурой;</w:t>
      </w:r>
    </w:p>
    <w:p w:rsidR="00DE4AA9" w:rsidRPr="00587E80" w:rsidRDefault="00DE4AA9" w:rsidP="000E25A2">
      <w:pPr>
        <w:widowControl w:val="0"/>
        <w:numPr>
          <w:ilvl w:val="0"/>
          <w:numId w:val="1"/>
        </w:numPr>
        <w:tabs>
          <w:tab w:val="left" w:pos="993"/>
        </w:tabs>
        <w:autoSpaceDE w:val="0"/>
        <w:autoSpaceDN w:val="0"/>
        <w:adjustRightInd w:val="0"/>
        <w:spacing w:after="0" w:line="240" w:lineRule="auto"/>
        <w:ind w:left="0" w:firstLine="709"/>
        <w:contextualSpacing/>
        <w:rPr>
          <w:rFonts w:ascii="Times New Roman" w:hAnsi="Times New Roman" w:cs="Times New Roman"/>
          <w:i/>
          <w:sz w:val="24"/>
          <w:szCs w:val="24"/>
        </w:rPr>
      </w:pPr>
      <w:r w:rsidRPr="00587E80">
        <w:rPr>
          <w:rFonts w:ascii="Times New Roman" w:hAnsi="Times New Roman" w:cs="Times New Roman"/>
          <w:i/>
          <w:sz w:val="24"/>
          <w:szCs w:val="24"/>
        </w:rPr>
        <w:t>различать гипотезы о происхождении Солнечной системы.</w:t>
      </w:r>
    </w:p>
    <w:p w:rsidR="00466590" w:rsidRDefault="00466590" w:rsidP="000E25A2">
      <w:pPr>
        <w:spacing w:after="0" w:line="240" w:lineRule="auto"/>
        <w:ind w:firstLine="709"/>
        <w:rPr>
          <w:rFonts w:ascii="Times New Roman" w:hAnsi="Times New Roman" w:cs="Times New Roman"/>
          <w:b/>
          <w:sz w:val="24"/>
          <w:szCs w:val="24"/>
        </w:rPr>
      </w:pPr>
    </w:p>
    <w:p w:rsidR="00466590" w:rsidRDefault="00466590" w:rsidP="000E25A2">
      <w:pPr>
        <w:spacing w:after="0" w:line="240" w:lineRule="auto"/>
        <w:ind w:firstLine="709"/>
        <w:rPr>
          <w:rFonts w:ascii="Times New Roman" w:hAnsi="Times New Roman" w:cs="Times New Roman"/>
          <w:b/>
          <w:sz w:val="24"/>
          <w:szCs w:val="24"/>
        </w:rPr>
      </w:pPr>
    </w:p>
    <w:p w:rsidR="00466590" w:rsidRDefault="00466590" w:rsidP="000E25A2">
      <w:pPr>
        <w:spacing w:after="0" w:line="240" w:lineRule="auto"/>
        <w:ind w:firstLine="709"/>
        <w:rPr>
          <w:rFonts w:ascii="Times New Roman" w:hAnsi="Times New Roman" w:cs="Times New Roman"/>
          <w:b/>
          <w:sz w:val="24"/>
          <w:szCs w:val="24"/>
        </w:rPr>
      </w:pPr>
    </w:p>
    <w:p w:rsidR="00466590" w:rsidRDefault="00466590" w:rsidP="000E25A2">
      <w:pPr>
        <w:spacing w:after="0" w:line="240" w:lineRule="auto"/>
        <w:ind w:firstLine="709"/>
        <w:rPr>
          <w:rFonts w:ascii="Times New Roman" w:hAnsi="Times New Roman" w:cs="Times New Roman"/>
          <w:b/>
          <w:sz w:val="24"/>
          <w:szCs w:val="24"/>
          <w:lang w:val="en-US"/>
        </w:rPr>
      </w:pPr>
    </w:p>
    <w:p w:rsidR="000E25A2" w:rsidRDefault="000E25A2" w:rsidP="000E25A2">
      <w:pPr>
        <w:spacing w:after="0" w:line="240" w:lineRule="auto"/>
        <w:ind w:firstLine="709"/>
        <w:rPr>
          <w:rFonts w:ascii="Times New Roman" w:hAnsi="Times New Roman" w:cs="Times New Roman"/>
          <w:b/>
          <w:sz w:val="24"/>
          <w:szCs w:val="24"/>
          <w:lang w:val="en-US"/>
        </w:rPr>
      </w:pPr>
    </w:p>
    <w:p w:rsidR="000E25A2" w:rsidRDefault="000E25A2" w:rsidP="000E25A2">
      <w:pPr>
        <w:spacing w:after="0" w:line="240" w:lineRule="auto"/>
        <w:ind w:firstLine="709"/>
        <w:rPr>
          <w:rFonts w:ascii="Times New Roman" w:hAnsi="Times New Roman" w:cs="Times New Roman"/>
          <w:b/>
          <w:sz w:val="24"/>
          <w:szCs w:val="24"/>
          <w:lang w:val="en-US"/>
        </w:rPr>
      </w:pPr>
    </w:p>
    <w:p w:rsidR="000E25A2" w:rsidRDefault="000E25A2" w:rsidP="000E25A2">
      <w:pPr>
        <w:spacing w:after="0" w:line="240" w:lineRule="auto"/>
        <w:ind w:firstLine="709"/>
        <w:rPr>
          <w:rFonts w:ascii="Times New Roman" w:hAnsi="Times New Roman" w:cs="Times New Roman"/>
          <w:b/>
          <w:sz w:val="24"/>
          <w:szCs w:val="24"/>
          <w:lang w:val="en-US"/>
        </w:rPr>
      </w:pPr>
    </w:p>
    <w:p w:rsidR="000E25A2" w:rsidRDefault="000E25A2" w:rsidP="000E25A2">
      <w:pPr>
        <w:spacing w:after="0" w:line="240" w:lineRule="auto"/>
        <w:ind w:firstLine="709"/>
        <w:rPr>
          <w:rFonts w:ascii="Times New Roman" w:hAnsi="Times New Roman" w:cs="Times New Roman"/>
          <w:b/>
          <w:sz w:val="24"/>
          <w:szCs w:val="24"/>
          <w:lang w:val="en-US"/>
        </w:rPr>
      </w:pPr>
    </w:p>
    <w:p w:rsidR="000E25A2" w:rsidRDefault="000E25A2" w:rsidP="000E25A2">
      <w:pPr>
        <w:spacing w:after="0" w:line="240" w:lineRule="auto"/>
        <w:ind w:firstLine="709"/>
        <w:rPr>
          <w:rFonts w:ascii="Times New Roman" w:hAnsi="Times New Roman" w:cs="Times New Roman"/>
          <w:b/>
          <w:sz w:val="24"/>
          <w:szCs w:val="24"/>
          <w:lang w:val="en-US"/>
        </w:rPr>
      </w:pPr>
    </w:p>
    <w:p w:rsidR="000E25A2" w:rsidRDefault="000E25A2" w:rsidP="000E25A2">
      <w:pPr>
        <w:spacing w:after="0" w:line="240" w:lineRule="auto"/>
        <w:ind w:firstLine="709"/>
        <w:rPr>
          <w:rFonts w:ascii="Times New Roman" w:hAnsi="Times New Roman" w:cs="Times New Roman"/>
          <w:b/>
          <w:sz w:val="24"/>
          <w:szCs w:val="24"/>
          <w:lang w:val="en-US"/>
        </w:rPr>
      </w:pPr>
    </w:p>
    <w:p w:rsidR="000E25A2" w:rsidRDefault="000E25A2" w:rsidP="000E25A2">
      <w:pPr>
        <w:spacing w:after="0" w:line="240" w:lineRule="auto"/>
        <w:ind w:firstLine="709"/>
        <w:rPr>
          <w:rFonts w:ascii="Times New Roman" w:hAnsi="Times New Roman" w:cs="Times New Roman"/>
          <w:b/>
          <w:sz w:val="24"/>
          <w:szCs w:val="24"/>
          <w:lang w:val="en-US"/>
        </w:rPr>
      </w:pPr>
    </w:p>
    <w:p w:rsidR="000E25A2" w:rsidRDefault="000E25A2" w:rsidP="000E25A2">
      <w:pPr>
        <w:spacing w:after="0" w:line="240" w:lineRule="auto"/>
        <w:ind w:firstLine="709"/>
        <w:rPr>
          <w:rFonts w:ascii="Times New Roman" w:hAnsi="Times New Roman" w:cs="Times New Roman"/>
          <w:b/>
          <w:sz w:val="24"/>
          <w:szCs w:val="24"/>
          <w:lang w:val="en-US"/>
        </w:rPr>
      </w:pPr>
    </w:p>
    <w:p w:rsidR="000E25A2" w:rsidRPr="000E25A2" w:rsidRDefault="000E25A2" w:rsidP="000E25A2">
      <w:pPr>
        <w:spacing w:after="0" w:line="240" w:lineRule="auto"/>
        <w:ind w:firstLine="709"/>
        <w:rPr>
          <w:rFonts w:ascii="Times New Roman" w:hAnsi="Times New Roman" w:cs="Times New Roman"/>
          <w:b/>
          <w:sz w:val="24"/>
          <w:szCs w:val="24"/>
          <w:lang w:val="en-US"/>
        </w:rPr>
      </w:pPr>
    </w:p>
    <w:p w:rsidR="00466590" w:rsidRDefault="00466590" w:rsidP="000E25A2">
      <w:pPr>
        <w:spacing w:after="0" w:line="240" w:lineRule="auto"/>
        <w:ind w:firstLine="709"/>
        <w:rPr>
          <w:rFonts w:ascii="Times New Roman" w:hAnsi="Times New Roman" w:cs="Times New Roman"/>
          <w:b/>
          <w:sz w:val="24"/>
          <w:szCs w:val="24"/>
        </w:rPr>
      </w:pPr>
    </w:p>
    <w:p w:rsidR="00466590" w:rsidRDefault="00466590" w:rsidP="000E25A2">
      <w:pPr>
        <w:spacing w:after="0" w:line="240" w:lineRule="auto"/>
        <w:ind w:firstLine="709"/>
        <w:rPr>
          <w:rFonts w:ascii="Times New Roman" w:hAnsi="Times New Roman" w:cs="Times New Roman"/>
          <w:b/>
          <w:sz w:val="24"/>
          <w:szCs w:val="24"/>
        </w:rPr>
      </w:pPr>
    </w:p>
    <w:p w:rsidR="00DE4AA9" w:rsidRPr="00587E80" w:rsidRDefault="001E1281" w:rsidP="000E25A2">
      <w:pPr>
        <w:spacing w:after="0" w:line="240" w:lineRule="auto"/>
        <w:ind w:firstLine="709"/>
        <w:rPr>
          <w:rFonts w:ascii="Times New Roman" w:hAnsi="Times New Roman" w:cs="Times New Roman"/>
          <w:b/>
          <w:sz w:val="24"/>
          <w:szCs w:val="24"/>
        </w:rPr>
      </w:pPr>
      <w:r w:rsidRPr="00587E80">
        <w:rPr>
          <w:rFonts w:ascii="Times New Roman" w:hAnsi="Times New Roman" w:cs="Times New Roman"/>
          <w:b/>
          <w:sz w:val="24"/>
          <w:szCs w:val="24"/>
        </w:rPr>
        <w:lastRenderedPageBreak/>
        <w:t>Содержание</w:t>
      </w:r>
      <w:r w:rsidR="006B59AC" w:rsidRPr="00587E80">
        <w:rPr>
          <w:rFonts w:ascii="Times New Roman" w:hAnsi="Times New Roman" w:cs="Times New Roman"/>
          <w:b/>
          <w:sz w:val="24"/>
          <w:szCs w:val="24"/>
        </w:rPr>
        <w:t xml:space="preserve"> учебного предмета</w:t>
      </w:r>
    </w:p>
    <w:p w:rsidR="00DE4AA9" w:rsidRPr="00587E80" w:rsidRDefault="00DE4AA9" w:rsidP="000E25A2">
      <w:pPr>
        <w:widowControl w:val="0"/>
        <w:tabs>
          <w:tab w:val="left" w:pos="709"/>
          <w:tab w:val="left" w:pos="989"/>
        </w:tabs>
        <w:spacing w:after="0" w:line="240" w:lineRule="auto"/>
        <w:ind w:firstLine="851"/>
        <w:rPr>
          <w:rFonts w:ascii="Times New Roman" w:hAnsi="Times New Roman" w:cs="Times New Roman"/>
          <w:b/>
          <w:sz w:val="24"/>
          <w:szCs w:val="24"/>
        </w:rPr>
      </w:pPr>
      <w:r w:rsidRPr="00587E80">
        <w:rPr>
          <w:rFonts w:ascii="Times New Roman" w:hAnsi="Times New Roman" w:cs="Times New Roman"/>
          <w:b/>
          <w:sz w:val="24"/>
          <w:szCs w:val="24"/>
        </w:rPr>
        <w:t>Физика и физические методы изучения природы</w:t>
      </w:r>
    </w:p>
    <w:p w:rsidR="00DE4AA9" w:rsidRPr="00587E80" w:rsidRDefault="00DE4AA9" w:rsidP="000E25A2">
      <w:pPr>
        <w:tabs>
          <w:tab w:val="left" w:pos="851"/>
        </w:tabs>
        <w:spacing w:after="0" w:line="240" w:lineRule="auto"/>
        <w:ind w:firstLine="709"/>
        <w:rPr>
          <w:rFonts w:ascii="Times New Roman" w:hAnsi="Times New Roman" w:cs="Times New Roman"/>
          <w:bCs/>
          <w:sz w:val="24"/>
          <w:szCs w:val="24"/>
        </w:rPr>
      </w:pPr>
      <w:r w:rsidRPr="00587E80">
        <w:rPr>
          <w:rFonts w:ascii="Times New Roman" w:hAnsi="Times New Roman" w:cs="Times New Roman"/>
          <w:sz w:val="24"/>
          <w:szCs w:val="24"/>
        </w:rPr>
        <w:t xml:space="preserve">Физика – наука о природе. </w:t>
      </w:r>
      <w:r w:rsidRPr="00587E80">
        <w:rPr>
          <w:rFonts w:ascii="Times New Roman" w:hAnsi="Times New Roman" w:cs="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DE4AA9" w:rsidRPr="00587E80" w:rsidRDefault="00DE4AA9" w:rsidP="000E25A2">
      <w:pPr>
        <w:widowControl w:val="0"/>
        <w:tabs>
          <w:tab w:val="left" w:pos="851"/>
          <w:tab w:val="left" w:pos="989"/>
        </w:tabs>
        <w:spacing w:after="0" w:line="240" w:lineRule="auto"/>
        <w:ind w:left="709"/>
        <w:rPr>
          <w:rFonts w:ascii="Times New Roman" w:hAnsi="Times New Roman" w:cs="Times New Roman"/>
          <w:b/>
          <w:sz w:val="24"/>
          <w:szCs w:val="24"/>
        </w:rPr>
      </w:pPr>
      <w:r w:rsidRPr="00587E80">
        <w:rPr>
          <w:rFonts w:ascii="Times New Roman" w:hAnsi="Times New Roman" w:cs="Times New Roman"/>
          <w:b/>
          <w:sz w:val="24"/>
          <w:szCs w:val="24"/>
        </w:rPr>
        <w:t>Механические явления</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w:t>
      </w:r>
      <w:r w:rsidR="001E1281" w:rsidRPr="00587E80">
        <w:rPr>
          <w:rFonts w:ascii="Times New Roman" w:hAnsi="Times New Roman" w:cs="Times New Roman"/>
          <w:sz w:val="24"/>
          <w:szCs w:val="24"/>
        </w:rPr>
        <w:t xml:space="preserve">  </w:t>
      </w:r>
      <w:r w:rsidRPr="00587E80">
        <w:rPr>
          <w:rFonts w:ascii="Times New Roman" w:hAnsi="Times New Roman" w:cs="Times New Roman"/>
          <w:sz w:val="24"/>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1E1281" w:rsidRPr="00587E80">
        <w:rPr>
          <w:rFonts w:ascii="Times New Roman" w:hAnsi="Times New Roman" w:cs="Times New Roman"/>
          <w:sz w:val="24"/>
          <w:szCs w:val="24"/>
        </w:rPr>
        <w:t xml:space="preserve"> </w:t>
      </w:r>
      <w:r w:rsidRPr="00587E80">
        <w:rPr>
          <w:rFonts w:ascii="Times New Roman" w:hAnsi="Times New Roman" w:cs="Times New Roman"/>
          <w:sz w:val="24"/>
          <w:szCs w:val="24"/>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 xml:space="preserve">Простые механизмы. Условия равновесия твердого тела, имеющего закрепленную ось движения. Момент силы. </w:t>
      </w:r>
      <w:r w:rsidRPr="00587E80">
        <w:rPr>
          <w:rFonts w:ascii="Times New Roman" w:hAnsi="Times New Roman" w:cs="Times New Roman"/>
          <w:i/>
          <w:sz w:val="24"/>
          <w:szCs w:val="24"/>
        </w:rPr>
        <w:t xml:space="preserve">Центр тяжести тела. </w:t>
      </w:r>
      <w:r w:rsidRPr="00587E80">
        <w:rPr>
          <w:rFonts w:ascii="Times New Roman" w:hAnsi="Times New Roman" w:cs="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DE4AA9" w:rsidRPr="00587E80" w:rsidRDefault="00DE4AA9" w:rsidP="000E25A2">
      <w:pPr>
        <w:widowControl w:val="0"/>
        <w:tabs>
          <w:tab w:val="left" w:pos="851"/>
          <w:tab w:val="left" w:pos="989"/>
        </w:tabs>
        <w:spacing w:after="0" w:line="240" w:lineRule="auto"/>
        <w:ind w:left="709"/>
        <w:rPr>
          <w:rFonts w:ascii="Times New Roman" w:hAnsi="Times New Roman" w:cs="Times New Roman"/>
          <w:b/>
          <w:sz w:val="24"/>
          <w:szCs w:val="24"/>
        </w:rPr>
      </w:pPr>
      <w:r w:rsidRPr="00587E80">
        <w:rPr>
          <w:rFonts w:ascii="Times New Roman" w:hAnsi="Times New Roman" w:cs="Times New Roman"/>
          <w:b/>
          <w:sz w:val="24"/>
          <w:szCs w:val="24"/>
        </w:rPr>
        <w:t>Тепловые явления</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 xml:space="preserve">Строение вещества. Атомы и молекулы. Тепловое движение атомов и молекул. Диффузия в газах, жидкостях и твердых телах. </w:t>
      </w:r>
      <w:r w:rsidRPr="00587E80">
        <w:rPr>
          <w:rFonts w:ascii="Times New Roman" w:hAnsi="Times New Roman" w:cs="Times New Roman"/>
          <w:i/>
          <w:sz w:val="24"/>
          <w:szCs w:val="24"/>
        </w:rPr>
        <w:t>Броуновское движение</w:t>
      </w:r>
      <w:r w:rsidRPr="00587E80">
        <w:rPr>
          <w:rFonts w:ascii="Times New Roman" w:hAnsi="Times New Roman" w:cs="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DE4AA9" w:rsidRPr="00587E80" w:rsidRDefault="00DE4AA9" w:rsidP="000E25A2">
      <w:pPr>
        <w:tabs>
          <w:tab w:val="left" w:pos="851"/>
        </w:tabs>
        <w:spacing w:after="0" w:line="240" w:lineRule="auto"/>
        <w:ind w:firstLine="709"/>
        <w:rPr>
          <w:rFonts w:ascii="Times New Roman" w:hAnsi="Times New Roman" w:cs="Times New Roman"/>
          <w:i/>
          <w:sz w:val="24"/>
          <w:szCs w:val="24"/>
        </w:rPr>
      </w:pPr>
      <w:r w:rsidRPr="00587E80">
        <w:rPr>
          <w:rFonts w:ascii="Times New Roman" w:hAnsi="Times New Roman" w:cs="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w:t>
      </w:r>
      <w:r w:rsidRPr="00587E80">
        <w:rPr>
          <w:rFonts w:ascii="Times New Roman" w:hAnsi="Times New Roman" w:cs="Times New Roman"/>
          <w:sz w:val="24"/>
          <w:szCs w:val="24"/>
        </w:rPr>
        <w:lastRenderedPageBreak/>
        <w:t xml:space="preserve">машинах (паровая турбина, двигатель внутреннего сгорания, реактивный двигатель). КПД тепловой машины. </w:t>
      </w:r>
      <w:r w:rsidRPr="00587E80">
        <w:rPr>
          <w:rFonts w:ascii="Times New Roman" w:hAnsi="Times New Roman" w:cs="Times New Roman"/>
          <w:i/>
          <w:sz w:val="24"/>
          <w:szCs w:val="24"/>
        </w:rPr>
        <w:t>Экологические проблемы использования тепловых машин.</w:t>
      </w:r>
    </w:p>
    <w:p w:rsidR="00DE4AA9" w:rsidRPr="00587E80" w:rsidRDefault="00DE4AA9" w:rsidP="000E25A2">
      <w:pPr>
        <w:widowControl w:val="0"/>
        <w:tabs>
          <w:tab w:val="left" w:pos="851"/>
          <w:tab w:val="left" w:pos="989"/>
        </w:tabs>
        <w:spacing w:after="0" w:line="240" w:lineRule="auto"/>
        <w:ind w:left="709"/>
        <w:rPr>
          <w:rFonts w:ascii="Times New Roman" w:hAnsi="Times New Roman" w:cs="Times New Roman"/>
          <w:b/>
          <w:sz w:val="24"/>
          <w:szCs w:val="24"/>
        </w:rPr>
      </w:pPr>
      <w:r w:rsidRPr="00587E80">
        <w:rPr>
          <w:rFonts w:ascii="Times New Roman" w:hAnsi="Times New Roman" w:cs="Times New Roman"/>
          <w:b/>
          <w:sz w:val="24"/>
          <w:szCs w:val="24"/>
        </w:rPr>
        <w:t>Электромагнитные явления</w:t>
      </w:r>
    </w:p>
    <w:p w:rsidR="00DE4AA9" w:rsidRPr="00587E80" w:rsidRDefault="00DE4AA9" w:rsidP="000E25A2">
      <w:pPr>
        <w:tabs>
          <w:tab w:val="left" w:pos="851"/>
        </w:tabs>
        <w:spacing w:after="0" w:line="240" w:lineRule="auto"/>
        <w:ind w:firstLine="709"/>
        <w:rPr>
          <w:rFonts w:ascii="Times New Roman" w:hAnsi="Times New Roman" w:cs="Times New Roman"/>
          <w:i/>
          <w:sz w:val="24"/>
          <w:szCs w:val="24"/>
        </w:rPr>
      </w:pPr>
      <w:r w:rsidRPr="00587E80">
        <w:rPr>
          <w:rFonts w:ascii="Times New Roman" w:hAnsi="Times New Roman" w:cs="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587E80">
        <w:rPr>
          <w:rFonts w:ascii="Times New Roman" w:hAnsi="Times New Roman" w:cs="Times New Roman"/>
          <w:i/>
          <w:sz w:val="24"/>
          <w:szCs w:val="24"/>
        </w:rPr>
        <w:t xml:space="preserve">Напряженность электрического поля. </w:t>
      </w:r>
      <w:r w:rsidRPr="00587E80">
        <w:rPr>
          <w:rFonts w:ascii="Times New Roman" w:hAnsi="Times New Roman" w:cs="Times New Roman"/>
          <w:sz w:val="24"/>
          <w:szCs w:val="24"/>
        </w:rPr>
        <w:t xml:space="preserve">Действие электрического поля на электрические заряды. </w:t>
      </w:r>
      <w:r w:rsidRPr="00587E80">
        <w:rPr>
          <w:rFonts w:ascii="Times New Roman" w:hAnsi="Times New Roman" w:cs="Times New Roman"/>
          <w:i/>
          <w:sz w:val="24"/>
          <w:szCs w:val="24"/>
        </w:rPr>
        <w:t>Конденсатор. Энергия электрического поля конденсатора.</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587E80">
        <w:rPr>
          <w:rFonts w:ascii="Times New Roman" w:hAnsi="Times New Roman" w:cs="Times New Roman"/>
          <w:i/>
          <w:sz w:val="24"/>
          <w:szCs w:val="24"/>
        </w:rPr>
        <w:t>Сила Ампера и сила Лоренца.</w:t>
      </w:r>
      <w:r w:rsidRPr="00587E80">
        <w:rPr>
          <w:rFonts w:ascii="Times New Roman" w:hAnsi="Times New Roman" w:cs="Times New Roman"/>
          <w:sz w:val="24"/>
          <w:szCs w:val="24"/>
        </w:rPr>
        <w:t xml:space="preserve"> Электродвигатель. Явление электромагнитной индукция. Опыты Фарадея.</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 xml:space="preserve">Электромагнитные колебания. </w:t>
      </w:r>
      <w:r w:rsidRPr="00587E80">
        <w:rPr>
          <w:rFonts w:ascii="Times New Roman" w:hAnsi="Times New Roman" w:cs="Times New Roman"/>
          <w:i/>
          <w:sz w:val="24"/>
          <w:szCs w:val="24"/>
        </w:rPr>
        <w:t>Колебательный контур. Электрогенератор. Переменный ток. Трансформатор.</w:t>
      </w:r>
      <w:r w:rsidRPr="00587E80">
        <w:rPr>
          <w:rFonts w:ascii="Times New Roman" w:hAnsi="Times New Roman" w:cs="Times New Roman"/>
          <w:sz w:val="24"/>
          <w:szCs w:val="24"/>
        </w:rPr>
        <w:t xml:space="preserve"> Передача электрической энергии на расстояние. Электромагнитные волны и их свойства. </w:t>
      </w:r>
      <w:r w:rsidRPr="00587E80">
        <w:rPr>
          <w:rFonts w:ascii="Times New Roman" w:hAnsi="Times New Roman" w:cs="Times New Roman"/>
          <w:i/>
          <w:sz w:val="24"/>
          <w:szCs w:val="24"/>
        </w:rPr>
        <w:t>Принципы радиосвязи и телевидения. Влияние электромагнитных излучений на живые организмы.</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587E80">
        <w:rPr>
          <w:rFonts w:ascii="Times New Roman" w:hAnsi="Times New Roman" w:cs="Times New Roman"/>
          <w:i/>
          <w:sz w:val="24"/>
          <w:szCs w:val="24"/>
        </w:rPr>
        <w:t>Оптические приборы.</w:t>
      </w:r>
      <w:r w:rsidRPr="00587E80">
        <w:rPr>
          <w:rFonts w:ascii="Times New Roman" w:hAnsi="Times New Roman" w:cs="Times New Roman"/>
          <w:sz w:val="24"/>
          <w:szCs w:val="24"/>
        </w:rPr>
        <w:t xml:space="preserve"> Глаз как оптическая система. Дисперсия света. </w:t>
      </w:r>
      <w:r w:rsidRPr="00587E80">
        <w:rPr>
          <w:rFonts w:ascii="Times New Roman" w:hAnsi="Times New Roman" w:cs="Times New Roman"/>
          <w:i/>
          <w:sz w:val="24"/>
          <w:szCs w:val="24"/>
        </w:rPr>
        <w:t>Интерференция и дифракция света.</w:t>
      </w:r>
    </w:p>
    <w:p w:rsidR="00DE4AA9" w:rsidRPr="00587E80" w:rsidRDefault="00DE4AA9" w:rsidP="000E25A2">
      <w:pPr>
        <w:widowControl w:val="0"/>
        <w:tabs>
          <w:tab w:val="left" w:pos="851"/>
          <w:tab w:val="left" w:pos="989"/>
        </w:tabs>
        <w:spacing w:after="0" w:line="240" w:lineRule="auto"/>
        <w:ind w:left="709"/>
        <w:rPr>
          <w:rFonts w:ascii="Times New Roman" w:hAnsi="Times New Roman" w:cs="Times New Roman"/>
          <w:b/>
          <w:sz w:val="24"/>
          <w:szCs w:val="24"/>
        </w:rPr>
      </w:pPr>
      <w:r w:rsidRPr="00587E80">
        <w:rPr>
          <w:rFonts w:ascii="Times New Roman" w:hAnsi="Times New Roman" w:cs="Times New Roman"/>
          <w:b/>
          <w:sz w:val="24"/>
          <w:szCs w:val="24"/>
        </w:rPr>
        <w:t>Квантовые явления</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 xml:space="preserve"> Опыты Резерфорда.</w:t>
      </w:r>
    </w:p>
    <w:p w:rsidR="00DE4AA9" w:rsidRPr="00587E80" w:rsidRDefault="00DE4AA9" w:rsidP="000E25A2">
      <w:pPr>
        <w:tabs>
          <w:tab w:val="left" w:pos="851"/>
        </w:tabs>
        <w:spacing w:after="0" w:line="240" w:lineRule="auto"/>
        <w:ind w:firstLine="709"/>
        <w:rPr>
          <w:rFonts w:ascii="Times New Roman" w:hAnsi="Times New Roman" w:cs="Times New Roman"/>
          <w:i/>
          <w:sz w:val="24"/>
          <w:szCs w:val="24"/>
        </w:rPr>
      </w:pPr>
      <w:r w:rsidRPr="00587E80">
        <w:rPr>
          <w:rFonts w:ascii="Times New Roman" w:hAnsi="Times New Roman" w:cs="Times New Roman"/>
          <w:sz w:val="24"/>
          <w:szCs w:val="24"/>
        </w:rPr>
        <w:t xml:space="preserve">Состав атомного ядра. Протон, нейтрон и электрон. Закон Эйнштейна о пропорциональности массы и энергии. </w:t>
      </w:r>
      <w:r w:rsidRPr="00587E80">
        <w:rPr>
          <w:rFonts w:ascii="Times New Roman" w:hAnsi="Times New Roman" w:cs="Times New Roman"/>
          <w:i/>
          <w:sz w:val="24"/>
          <w:szCs w:val="24"/>
        </w:rPr>
        <w:t>Дефект масс и энергия связи атомных ядер.</w:t>
      </w:r>
      <w:r w:rsidRPr="00587E80">
        <w:rPr>
          <w:rFonts w:ascii="Times New Roman" w:hAnsi="Times New Roman" w:cs="Times New Roman"/>
          <w:sz w:val="24"/>
          <w:szCs w:val="24"/>
        </w:rPr>
        <w:t xml:space="preserve"> Радиоактивность. Период полураспада. Альфа-излучение. </w:t>
      </w:r>
      <w:r w:rsidRPr="00587E80">
        <w:rPr>
          <w:rFonts w:ascii="Times New Roman" w:hAnsi="Times New Roman" w:cs="Times New Roman"/>
          <w:i/>
          <w:sz w:val="24"/>
          <w:szCs w:val="24"/>
        </w:rPr>
        <w:t>Бета-излучение</w:t>
      </w:r>
      <w:r w:rsidRPr="00587E80">
        <w:rPr>
          <w:rFonts w:ascii="Times New Roman" w:hAnsi="Times New Roman" w:cs="Times New Roman"/>
          <w:sz w:val="24"/>
          <w:szCs w:val="24"/>
        </w:rPr>
        <w:t xml:space="preserve">. Гамма-излучение. Ядерные реакции. Источники энергии Солнца и звезд. Ядерная энергетика. </w:t>
      </w:r>
      <w:r w:rsidRPr="00587E80">
        <w:rPr>
          <w:rFonts w:ascii="Times New Roman" w:hAnsi="Times New Roman" w:cs="Times New Roman"/>
          <w:i/>
          <w:sz w:val="24"/>
          <w:szCs w:val="24"/>
        </w:rPr>
        <w:t xml:space="preserve">Экологические проблемы работы атомных электростанций. </w:t>
      </w:r>
      <w:r w:rsidRPr="00587E80">
        <w:rPr>
          <w:rFonts w:ascii="Times New Roman" w:hAnsi="Times New Roman" w:cs="Times New Roman"/>
          <w:sz w:val="24"/>
          <w:szCs w:val="24"/>
        </w:rPr>
        <w:t xml:space="preserve">Дозиметрия. </w:t>
      </w:r>
      <w:r w:rsidRPr="00587E80">
        <w:rPr>
          <w:rFonts w:ascii="Times New Roman" w:hAnsi="Times New Roman" w:cs="Times New Roman"/>
          <w:i/>
          <w:sz w:val="24"/>
          <w:szCs w:val="24"/>
        </w:rPr>
        <w:t>Влияние радиоактивных излучений на живые организмы.</w:t>
      </w:r>
    </w:p>
    <w:p w:rsidR="00DE4AA9" w:rsidRPr="00587E80" w:rsidRDefault="00DE4AA9" w:rsidP="000E25A2">
      <w:pPr>
        <w:widowControl w:val="0"/>
        <w:tabs>
          <w:tab w:val="left" w:pos="851"/>
          <w:tab w:val="left" w:pos="989"/>
        </w:tabs>
        <w:spacing w:after="0" w:line="240" w:lineRule="auto"/>
        <w:ind w:left="709"/>
        <w:rPr>
          <w:rFonts w:ascii="Times New Roman" w:hAnsi="Times New Roman" w:cs="Times New Roman"/>
          <w:b/>
          <w:sz w:val="24"/>
          <w:szCs w:val="24"/>
        </w:rPr>
      </w:pPr>
      <w:r w:rsidRPr="00587E80">
        <w:rPr>
          <w:rFonts w:ascii="Times New Roman" w:hAnsi="Times New Roman" w:cs="Times New Roman"/>
          <w:b/>
          <w:sz w:val="24"/>
          <w:szCs w:val="24"/>
        </w:rPr>
        <w:t>Строение и эволюция Вселенной</w:t>
      </w:r>
    </w:p>
    <w:p w:rsidR="00DE4AA9" w:rsidRPr="00587E80" w:rsidRDefault="00DE4AA9" w:rsidP="000E25A2">
      <w:pPr>
        <w:tabs>
          <w:tab w:val="left" w:pos="851"/>
        </w:tabs>
        <w:spacing w:after="0" w:line="240" w:lineRule="auto"/>
        <w:ind w:firstLine="709"/>
        <w:rPr>
          <w:rFonts w:ascii="Times New Roman" w:hAnsi="Times New Roman" w:cs="Times New Roman"/>
          <w:sz w:val="24"/>
          <w:szCs w:val="24"/>
        </w:rPr>
      </w:pPr>
      <w:r w:rsidRPr="00587E80">
        <w:rPr>
          <w:rFonts w:ascii="Times New Roman" w:hAnsi="Times New Roman" w:cs="Times New Roman"/>
          <w:sz w:val="24"/>
          <w:szCs w:val="24"/>
        </w:rPr>
        <w:t>Геоцентрическая и гелиоцентрическая системы мира. Фи</w:t>
      </w:r>
      <w:r w:rsidRPr="00587E80">
        <w:rPr>
          <w:rFonts w:ascii="Times New Roman" w:hAnsi="Times New Roman" w:cs="Times New Roman"/>
          <w:sz w:val="24"/>
          <w:szCs w:val="24"/>
        </w:rPr>
        <w:softHyphen/>
        <w:t>зическая природа небесных тел Солнечной системы. Проис</w:t>
      </w:r>
      <w:r w:rsidRPr="00587E80">
        <w:rPr>
          <w:rFonts w:ascii="Times New Roman" w:hAnsi="Times New Roman" w:cs="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0E25A2" w:rsidRDefault="006B59AC" w:rsidP="00587E80">
      <w:pPr>
        <w:pStyle w:val="a4"/>
        <w:widowControl w:val="0"/>
        <w:shd w:val="clear" w:color="auto" w:fill="FFFFFF"/>
        <w:tabs>
          <w:tab w:val="left" w:pos="0"/>
        </w:tabs>
        <w:autoSpaceDE w:val="0"/>
        <w:autoSpaceDN w:val="0"/>
        <w:adjustRightInd w:val="0"/>
        <w:spacing w:after="0" w:line="240" w:lineRule="auto"/>
        <w:ind w:left="1069" w:right="5"/>
        <w:rPr>
          <w:rFonts w:ascii="Times New Roman" w:hAnsi="Times New Roman"/>
          <w:sz w:val="24"/>
          <w:szCs w:val="24"/>
          <w:lang w:val="en-US"/>
        </w:rPr>
      </w:pPr>
      <w:r w:rsidRPr="00587E80">
        <w:rPr>
          <w:rFonts w:ascii="Times New Roman" w:hAnsi="Times New Roman"/>
          <w:sz w:val="24"/>
          <w:szCs w:val="24"/>
        </w:rPr>
        <w:t xml:space="preserve">                                               </w:t>
      </w:r>
    </w:p>
    <w:p w:rsidR="000E25A2" w:rsidRDefault="000E25A2" w:rsidP="00587E80">
      <w:pPr>
        <w:pStyle w:val="a4"/>
        <w:widowControl w:val="0"/>
        <w:shd w:val="clear" w:color="auto" w:fill="FFFFFF"/>
        <w:tabs>
          <w:tab w:val="left" w:pos="0"/>
        </w:tabs>
        <w:autoSpaceDE w:val="0"/>
        <w:autoSpaceDN w:val="0"/>
        <w:adjustRightInd w:val="0"/>
        <w:spacing w:after="0" w:line="240" w:lineRule="auto"/>
        <w:ind w:left="1069" w:right="5"/>
        <w:rPr>
          <w:rFonts w:ascii="Times New Roman" w:hAnsi="Times New Roman"/>
          <w:sz w:val="24"/>
          <w:szCs w:val="24"/>
          <w:lang w:val="en-US"/>
        </w:rPr>
      </w:pPr>
    </w:p>
    <w:p w:rsidR="000E25A2" w:rsidRDefault="000E25A2" w:rsidP="00587E80">
      <w:pPr>
        <w:pStyle w:val="a4"/>
        <w:widowControl w:val="0"/>
        <w:shd w:val="clear" w:color="auto" w:fill="FFFFFF"/>
        <w:tabs>
          <w:tab w:val="left" w:pos="0"/>
        </w:tabs>
        <w:autoSpaceDE w:val="0"/>
        <w:autoSpaceDN w:val="0"/>
        <w:adjustRightInd w:val="0"/>
        <w:spacing w:after="0" w:line="240" w:lineRule="auto"/>
        <w:ind w:left="1069" w:right="5"/>
        <w:rPr>
          <w:rFonts w:ascii="Times New Roman" w:hAnsi="Times New Roman"/>
          <w:sz w:val="24"/>
          <w:szCs w:val="24"/>
          <w:lang w:val="en-US"/>
        </w:rPr>
      </w:pPr>
    </w:p>
    <w:p w:rsidR="000E25A2" w:rsidRDefault="000E25A2" w:rsidP="00587E80">
      <w:pPr>
        <w:pStyle w:val="a4"/>
        <w:widowControl w:val="0"/>
        <w:shd w:val="clear" w:color="auto" w:fill="FFFFFF"/>
        <w:tabs>
          <w:tab w:val="left" w:pos="0"/>
        </w:tabs>
        <w:autoSpaceDE w:val="0"/>
        <w:autoSpaceDN w:val="0"/>
        <w:adjustRightInd w:val="0"/>
        <w:spacing w:after="0" w:line="240" w:lineRule="auto"/>
        <w:ind w:left="1069" w:right="5"/>
        <w:rPr>
          <w:rFonts w:ascii="Times New Roman" w:hAnsi="Times New Roman"/>
          <w:sz w:val="24"/>
          <w:szCs w:val="24"/>
          <w:lang w:val="en-US"/>
        </w:rPr>
      </w:pPr>
    </w:p>
    <w:p w:rsidR="006B59AC" w:rsidRPr="00587E80" w:rsidRDefault="006B59AC" w:rsidP="00587E80">
      <w:pPr>
        <w:pStyle w:val="a4"/>
        <w:widowControl w:val="0"/>
        <w:shd w:val="clear" w:color="auto" w:fill="FFFFFF"/>
        <w:tabs>
          <w:tab w:val="left" w:pos="0"/>
        </w:tabs>
        <w:autoSpaceDE w:val="0"/>
        <w:autoSpaceDN w:val="0"/>
        <w:adjustRightInd w:val="0"/>
        <w:spacing w:after="0" w:line="240" w:lineRule="auto"/>
        <w:ind w:left="1069" w:right="5"/>
        <w:rPr>
          <w:rFonts w:ascii="Times New Roman" w:eastAsia="Times New Roman" w:hAnsi="Times New Roman"/>
          <w:sz w:val="24"/>
          <w:szCs w:val="24"/>
          <w:lang w:eastAsia="ru-RU"/>
        </w:rPr>
      </w:pPr>
      <w:r w:rsidRPr="00587E80">
        <w:rPr>
          <w:rFonts w:ascii="Times New Roman" w:hAnsi="Times New Roman"/>
          <w:sz w:val="24"/>
          <w:szCs w:val="24"/>
        </w:rPr>
        <w:lastRenderedPageBreak/>
        <w:t xml:space="preserve">      7 класс</w:t>
      </w:r>
    </w:p>
    <w:p w:rsidR="006B59AC" w:rsidRPr="00587E80" w:rsidRDefault="006B59AC" w:rsidP="00587E80">
      <w:pPr>
        <w:shd w:val="clear" w:color="auto" w:fill="FFFFFF"/>
        <w:tabs>
          <w:tab w:val="left" w:pos="0"/>
        </w:tabs>
        <w:adjustRightInd w:val="0"/>
        <w:spacing w:after="0" w:line="240" w:lineRule="auto"/>
        <w:rPr>
          <w:rFonts w:ascii="Times New Roman" w:eastAsia="Times New Roman" w:hAnsi="Times New Roman" w:cs="Times New Roman"/>
          <w:sz w:val="24"/>
          <w:szCs w:val="24"/>
        </w:rPr>
      </w:pPr>
    </w:p>
    <w:tbl>
      <w:tblPr>
        <w:tblStyle w:val="a3"/>
        <w:tblW w:w="5000" w:type="pct"/>
        <w:tblLayout w:type="fixed"/>
        <w:tblLook w:val="04A0"/>
      </w:tblPr>
      <w:tblGrid>
        <w:gridCol w:w="1809"/>
        <w:gridCol w:w="7762"/>
      </w:tblGrid>
      <w:tr w:rsidR="006B59AC" w:rsidRPr="00587E80" w:rsidTr="006B59AC">
        <w:tc>
          <w:tcPr>
            <w:tcW w:w="945" w:type="pct"/>
          </w:tcPr>
          <w:p w:rsidR="006B59AC" w:rsidRPr="00587E80" w:rsidRDefault="00587E80" w:rsidP="00587E80">
            <w:pPr>
              <w:tabs>
                <w:tab w:val="left" w:pos="0"/>
              </w:tabs>
              <w:adjustRightInd w:val="0"/>
              <w:jc w:val="center"/>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Раздел/Тема</w:t>
            </w:r>
          </w:p>
        </w:tc>
        <w:tc>
          <w:tcPr>
            <w:tcW w:w="4055" w:type="pct"/>
          </w:tcPr>
          <w:p w:rsidR="006B59AC" w:rsidRPr="00587E80" w:rsidRDefault="006B59AC" w:rsidP="00587E80">
            <w:pPr>
              <w:tabs>
                <w:tab w:val="left" w:pos="0"/>
              </w:tabs>
              <w:adjustRightInd w:val="0"/>
              <w:jc w:val="center"/>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Содержание темы</w:t>
            </w:r>
          </w:p>
        </w:tc>
      </w:tr>
      <w:tr w:rsidR="006B59AC" w:rsidRPr="00587E80" w:rsidTr="006B59AC">
        <w:tc>
          <w:tcPr>
            <w:tcW w:w="945" w:type="pct"/>
          </w:tcPr>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bCs/>
                <w:spacing w:val="-8"/>
                <w:sz w:val="24"/>
                <w:szCs w:val="24"/>
                <w:lang w:eastAsia="ru-RU"/>
              </w:rPr>
              <w:t>Введение (4 ч)</w:t>
            </w:r>
          </w:p>
          <w:p w:rsidR="006B59AC" w:rsidRPr="00587E80" w:rsidRDefault="006B59AC" w:rsidP="00587E80">
            <w:pPr>
              <w:tabs>
                <w:tab w:val="left" w:pos="0"/>
              </w:tabs>
              <w:adjustRightInd w:val="0"/>
              <w:jc w:val="center"/>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Физика - наука о природе. Физические явления. Физические свойства тел. Наблюдение и описание физиче</w:t>
            </w:r>
            <w:r w:rsidRPr="00587E80">
              <w:rPr>
                <w:rFonts w:ascii="Times New Roman" w:eastAsia="Times New Roman" w:hAnsi="Times New Roman" w:cs="Times New Roman"/>
                <w:sz w:val="24"/>
                <w:szCs w:val="24"/>
                <w:lang w:eastAsia="ru-RU"/>
              </w:rPr>
              <w:softHyphen/>
              <w:t>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w:t>
            </w:r>
            <w:r w:rsidRPr="00587E80">
              <w:rPr>
                <w:rFonts w:ascii="Times New Roman" w:eastAsia="Times New Roman" w:hAnsi="Times New Roman" w:cs="Times New Roman"/>
                <w:sz w:val="24"/>
                <w:szCs w:val="24"/>
                <w:lang w:eastAsia="ru-RU"/>
              </w:rPr>
              <w:softHyphen/>
              <w:t>грешность измерений. Физика и техника.</w:t>
            </w:r>
          </w:p>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Фронтальная лабораторная работа:</w:t>
            </w:r>
          </w:p>
          <w:p w:rsidR="006B59AC" w:rsidRPr="00587E80" w:rsidRDefault="006B59AC" w:rsidP="00587E80">
            <w:pPr>
              <w:pStyle w:val="a4"/>
              <w:tabs>
                <w:tab w:val="left" w:pos="0"/>
              </w:tabs>
              <w:ind w:left="32"/>
              <w:rPr>
                <w:rFonts w:ascii="Times New Roman" w:eastAsia="Times New Roman" w:hAnsi="Times New Roman"/>
                <w:sz w:val="24"/>
                <w:szCs w:val="24"/>
                <w:lang w:eastAsia="ru-RU"/>
              </w:rPr>
            </w:pPr>
            <w:r w:rsidRPr="00587E80">
              <w:rPr>
                <w:rFonts w:ascii="Times New Roman" w:hAnsi="Times New Roman"/>
                <w:sz w:val="24"/>
                <w:szCs w:val="24"/>
              </w:rPr>
              <w:t>1.Определение цены деления измерительного прибора.</w:t>
            </w:r>
          </w:p>
        </w:tc>
      </w:tr>
      <w:tr w:rsidR="006B59AC" w:rsidRPr="00587E80" w:rsidTr="006B59AC">
        <w:tc>
          <w:tcPr>
            <w:tcW w:w="945" w:type="pct"/>
          </w:tcPr>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pacing w:val="-12"/>
                <w:sz w:val="24"/>
                <w:szCs w:val="24"/>
                <w:lang w:eastAsia="ru-RU"/>
              </w:rPr>
            </w:pPr>
            <w:r w:rsidRPr="00587E80">
              <w:rPr>
                <w:rFonts w:ascii="Times New Roman" w:eastAsia="Times New Roman" w:hAnsi="Times New Roman" w:cs="Times New Roman"/>
                <w:spacing w:val="-12"/>
                <w:sz w:val="24"/>
                <w:szCs w:val="24"/>
                <w:lang w:eastAsia="ru-RU"/>
              </w:rPr>
              <w:t xml:space="preserve">Первоначальные сведения </w:t>
            </w:r>
          </w:p>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9"/>
                <w:sz w:val="24"/>
                <w:szCs w:val="24"/>
                <w:lang w:eastAsia="ru-RU"/>
              </w:rPr>
              <w:t xml:space="preserve">о строении вещества </w:t>
            </w:r>
          </w:p>
          <w:p w:rsidR="006B59AC" w:rsidRPr="00587E80" w:rsidRDefault="006B59AC" w:rsidP="00587E80">
            <w:pPr>
              <w:tabs>
                <w:tab w:val="left" w:pos="0"/>
              </w:tabs>
              <w:adjustRightInd w:val="0"/>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1"/>
                <w:sz w:val="24"/>
                <w:szCs w:val="24"/>
                <w:lang w:eastAsia="ru-RU"/>
              </w:rPr>
              <w:t xml:space="preserve">Строение вещества. Опыты, доказывающие атомное </w:t>
            </w:r>
            <w:r w:rsidRPr="00587E80">
              <w:rPr>
                <w:rFonts w:ascii="Times New Roman" w:eastAsia="Times New Roman" w:hAnsi="Times New Roman" w:cs="Times New Roman"/>
                <w:sz w:val="24"/>
                <w:szCs w:val="24"/>
                <w:lang w:eastAsia="ru-RU"/>
              </w:rPr>
              <w:t>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w:t>
            </w:r>
            <w:r w:rsidRPr="00587E80">
              <w:rPr>
                <w:rFonts w:ascii="Times New Roman" w:eastAsia="Times New Roman" w:hAnsi="Times New Roman" w:cs="Times New Roman"/>
                <w:sz w:val="24"/>
                <w:szCs w:val="24"/>
                <w:lang w:eastAsia="ru-RU"/>
              </w:rPr>
              <w:softHyphen/>
              <w:t>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w:t>
            </w:r>
            <w:r w:rsidRPr="00587E80">
              <w:rPr>
                <w:rFonts w:ascii="Times New Roman" w:eastAsia="Times New Roman" w:hAnsi="Times New Roman" w:cs="Times New Roman"/>
                <w:sz w:val="24"/>
                <w:szCs w:val="24"/>
                <w:lang w:eastAsia="ru-RU"/>
              </w:rPr>
              <w:softHyphen/>
              <w:t>лений.</w:t>
            </w:r>
          </w:p>
          <w:p w:rsidR="006B59AC" w:rsidRPr="00587E80" w:rsidRDefault="006B59AC" w:rsidP="00587E80">
            <w:pPr>
              <w:tabs>
                <w:tab w:val="left" w:pos="0"/>
              </w:tabs>
              <w:rPr>
                <w:rFonts w:ascii="Times New Roman" w:hAnsi="Times New Roman" w:cs="Times New Roman"/>
                <w:sz w:val="24"/>
                <w:szCs w:val="24"/>
              </w:rPr>
            </w:pPr>
            <w:r w:rsidRPr="00587E80">
              <w:rPr>
                <w:rFonts w:ascii="Times New Roman" w:hAnsi="Times New Roman" w:cs="Times New Roman"/>
                <w:sz w:val="24"/>
                <w:szCs w:val="24"/>
              </w:rPr>
              <w:t>Фронтальная лабораторная работа:</w:t>
            </w:r>
          </w:p>
          <w:p w:rsidR="006B59AC" w:rsidRPr="00587E80" w:rsidRDefault="006B59AC" w:rsidP="00587E80">
            <w:pPr>
              <w:widowControl w:val="0"/>
              <w:shd w:val="clear" w:color="auto" w:fill="FFFFFF"/>
              <w:tabs>
                <w:tab w:val="left" w:pos="0"/>
                <w:tab w:val="left" w:pos="1046"/>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 xml:space="preserve">2. </w:t>
            </w:r>
            <w:r w:rsidRPr="00587E80">
              <w:rPr>
                <w:rFonts w:ascii="Times New Roman" w:eastAsia="Times New Roman" w:hAnsi="Times New Roman" w:cs="Times New Roman"/>
                <w:spacing w:val="-3"/>
                <w:sz w:val="24"/>
                <w:szCs w:val="24"/>
                <w:lang w:eastAsia="ru-RU"/>
              </w:rPr>
              <w:t>Определение размеров малых тел.</w:t>
            </w:r>
          </w:p>
        </w:tc>
      </w:tr>
      <w:tr w:rsidR="006B59AC" w:rsidRPr="00587E80" w:rsidTr="006B59AC">
        <w:tc>
          <w:tcPr>
            <w:tcW w:w="945" w:type="pct"/>
          </w:tcPr>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9"/>
                <w:sz w:val="24"/>
                <w:szCs w:val="24"/>
                <w:lang w:eastAsia="ru-RU"/>
              </w:rPr>
              <w:t xml:space="preserve">Взаимодействия тел </w:t>
            </w:r>
          </w:p>
          <w:p w:rsidR="006B59AC" w:rsidRPr="00587E80" w:rsidRDefault="006B59AC" w:rsidP="00587E80">
            <w:pPr>
              <w:tabs>
                <w:tab w:val="left" w:pos="0"/>
              </w:tabs>
              <w:adjustRightInd w:val="0"/>
              <w:jc w:val="center"/>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Механическое движение. Траектория. Путь. Равно</w:t>
            </w:r>
            <w:r w:rsidRPr="00587E80">
              <w:rPr>
                <w:rFonts w:ascii="Times New Roman" w:eastAsia="Times New Roman" w:hAnsi="Times New Roman" w:cs="Times New Roman"/>
                <w:sz w:val="24"/>
                <w:szCs w:val="24"/>
                <w:lang w:eastAsia="ru-RU"/>
              </w:rPr>
              <w:softHyphen/>
            </w:r>
            <w:r w:rsidRPr="00587E80">
              <w:rPr>
                <w:rFonts w:ascii="Times New Roman" w:eastAsia="Times New Roman" w:hAnsi="Times New Roman" w:cs="Times New Roman"/>
                <w:spacing w:val="-1"/>
                <w:sz w:val="24"/>
                <w:szCs w:val="24"/>
                <w:lang w:eastAsia="ru-RU"/>
              </w:rPr>
              <w:t>мерное и неравномерное движение. Скорость. Графики зави</w:t>
            </w:r>
            <w:r w:rsidRPr="00587E80">
              <w:rPr>
                <w:rFonts w:ascii="Times New Roman" w:eastAsia="Times New Roman" w:hAnsi="Times New Roman" w:cs="Times New Roman"/>
                <w:spacing w:val="-1"/>
                <w:sz w:val="24"/>
                <w:szCs w:val="24"/>
                <w:lang w:eastAsia="ru-RU"/>
              </w:rPr>
              <w:softHyphen/>
            </w:r>
            <w:r w:rsidRPr="00587E80">
              <w:rPr>
                <w:rFonts w:ascii="Times New Roman" w:eastAsia="Times New Roman" w:hAnsi="Times New Roman" w:cs="Times New Roman"/>
                <w:sz w:val="24"/>
                <w:szCs w:val="24"/>
                <w:lang w:eastAsia="ru-RU"/>
              </w:rPr>
              <w:t>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w:t>
            </w:r>
            <w:r w:rsidRPr="00587E80">
              <w:rPr>
                <w:rFonts w:ascii="Times New Roman" w:eastAsia="Times New Roman" w:hAnsi="Times New Roman" w:cs="Times New Roman"/>
                <w:sz w:val="24"/>
                <w:szCs w:val="24"/>
                <w:lang w:eastAsia="ru-RU"/>
              </w:rPr>
              <w:softHyphen/>
              <w:t xml:space="preserve">жести. Сила упругости. Закон Гука. Вес тела. Связь между </w:t>
            </w:r>
            <w:r w:rsidRPr="00587E80">
              <w:rPr>
                <w:rFonts w:ascii="Times New Roman" w:eastAsia="Times New Roman" w:hAnsi="Times New Roman" w:cs="Times New Roman"/>
                <w:spacing w:val="-1"/>
                <w:sz w:val="24"/>
                <w:szCs w:val="24"/>
                <w:lang w:eastAsia="ru-RU"/>
              </w:rPr>
              <w:t>силой тяжести и массой тела. Сила тяжести на других плане</w:t>
            </w:r>
            <w:r w:rsidRPr="00587E80">
              <w:rPr>
                <w:rFonts w:ascii="Times New Roman" w:eastAsia="Times New Roman" w:hAnsi="Times New Roman" w:cs="Times New Roman"/>
                <w:spacing w:val="-1"/>
                <w:sz w:val="24"/>
                <w:szCs w:val="24"/>
                <w:lang w:eastAsia="ru-RU"/>
              </w:rPr>
              <w:softHyphen/>
            </w:r>
            <w:r w:rsidRPr="00587E80">
              <w:rPr>
                <w:rFonts w:ascii="Times New Roman" w:eastAsia="Times New Roman" w:hAnsi="Times New Roman" w:cs="Times New Roman"/>
                <w:sz w:val="24"/>
                <w:szCs w:val="24"/>
                <w:lang w:eastAsia="ru-RU"/>
              </w:rPr>
              <w:t>тах. Динамометр. Сложение двух сил, направленных по од</w:t>
            </w:r>
            <w:r w:rsidRPr="00587E80">
              <w:rPr>
                <w:rFonts w:ascii="Times New Roman" w:eastAsia="Times New Roman" w:hAnsi="Times New Roman" w:cs="Times New Roman"/>
                <w:sz w:val="24"/>
                <w:szCs w:val="24"/>
                <w:lang w:eastAsia="ru-RU"/>
              </w:rPr>
              <w:softHyphen/>
              <w:t>ной прямой. Равнодействующая двух сил. Сила трения. Фи</w:t>
            </w:r>
            <w:r w:rsidRPr="00587E80">
              <w:rPr>
                <w:rFonts w:ascii="Times New Roman" w:eastAsia="Times New Roman" w:hAnsi="Times New Roman" w:cs="Times New Roman"/>
                <w:sz w:val="24"/>
                <w:szCs w:val="24"/>
                <w:lang w:eastAsia="ru-RU"/>
              </w:rPr>
              <w:softHyphen/>
            </w:r>
            <w:r w:rsidRPr="00587E80">
              <w:rPr>
                <w:rFonts w:ascii="Times New Roman" w:eastAsia="Times New Roman" w:hAnsi="Times New Roman" w:cs="Times New Roman"/>
                <w:spacing w:val="-1"/>
                <w:sz w:val="24"/>
                <w:szCs w:val="24"/>
                <w:lang w:eastAsia="ru-RU"/>
              </w:rPr>
              <w:t>зическая природа небесных тел Солнечной системы.</w:t>
            </w:r>
          </w:p>
          <w:p w:rsidR="006B59AC" w:rsidRPr="00587E80" w:rsidRDefault="006B59AC" w:rsidP="00587E80">
            <w:pPr>
              <w:tabs>
                <w:tab w:val="left" w:pos="0"/>
              </w:tabs>
              <w:jc w:val="both"/>
              <w:rPr>
                <w:rFonts w:ascii="Times New Roman" w:hAnsi="Times New Roman" w:cs="Times New Roman"/>
                <w:sz w:val="24"/>
                <w:szCs w:val="24"/>
              </w:rPr>
            </w:pPr>
            <w:r w:rsidRPr="00587E80">
              <w:rPr>
                <w:rFonts w:ascii="Times New Roman" w:hAnsi="Times New Roman" w:cs="Times New Roman"/>
                <w:sz w:val="24"/>
                <w:szCs w:val="24"/>
              </w:rPr>
              <w:t>Фронтальные лабораторные работы:</w:t>
            </w:r>
          </w:p>
          <w:p w:rsidR="006B59AC" w:rsidRPr="00587E80" w:rsidRDefault="006B59AC" w:rsidP="00587E80">
            <w:pPr>
              <w:pStyle w:val="a6"/>
              <w:tabs>
                <w:tab w:val="left" w:pos="0"/>
              </w:tabs>
              <w:spacing w:after="0"/>
              <w:ind w:left="0"/>
            </w:pPr>
            <w:r w:rsidRPr="00587E80">
              <w:t>3. Измерение массы тела на рычажных весах.</w:t>
            </w:r>
          </w:p>
          <w:p w:rsidR="006B59AC" w:rsidRPr="00587E80" w:rsidRDefault="006B59AC" w:rsidP="00587E80">
            <w:pPr>
              <w:pStyle w:val="a6"/>
              <w:tabs>
                <w:tab w:val="left" w:pos="0"/>
              </w:tabs>
              <w:spacing w:after="0"/>
              <w:ind w:left="0"/>
            </w:pPr>
            <w:r w:rsidRPr="00587E80">
              <w:t>4. Измерение объема тела.</w:t>
            </w:r>
          </w:p>
          <w:p w:rsidR="006B59AC" w:rsidRPr="00587E80" w:rsidRDefault="006B59AC" w:rsidP="00587E80">
            <w:pPr>
              <w:pStyle w:val="a6"/>
              <w:tabs>
                <w:tab w:val="left" w:pos="0"/>
              </w:tabs>
              <w:spacing w:after="0"/>
              <w:ind w:left="0"/>
            </w:pPr>
            <w:r w:rsidRPr="00587E80">
              <w:t>5. Определение плотности твердого вещества.</w:t>
            </w:r>
          </w:p>
          <w:p w:rsidR="006B59AC" w:rsidRPr="00587E80" w:rsidRDefault="006B59AC" w:rsidP="00587E80">
            <w:pPr>
              <w:pStyle w:val="a6"/>
              <w:tabs>
                <w:tab w:val="left" w:pos="0"/>
              </w:tabs>
              <w:spacing w:after="0"/>
              <w:ind w:left="0"/>
            </w:pPr>
            <w:r w:rsidRPr="00587E80">
              <w:t>6. Градуирование пружины и измерение сил динамометром.</w:t>
            </w:r>
          </w:p>
          <w:p w:rsidR="006B59AC" w:rsidRPr="00587E80" w:rsidRDefault="006B59AC" w:rsidP="00587E80">
            <w:pPr>
              <w:pStyle w:val="a6"/>
              <w:tabs>
                <w:tab w:val="left" w:pos="0"/>
              </w:tabs>
              <w:spacing w:after="0"/>
              <w:ind w:left="0"/>
            </w:pPr>
            <w:r w:rsidRPr="00587E80">
              <w:t>7. Измерение силы трения с помощью динамометра.</w:t>
            </w:r>
          </w:p>
        </w:tc>
      </w:tr>
      <w:tr w:rsidR="006B59AC" w:rsidRPr="00587E80" w:rsidTr="006B59AC">
        <w:tc>
          <w:tcPr>
            <w:tcW w:w="945" w:type="pct"/>
          </w:tcPr>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9"/>
                <w:sz w:val="24"/>
                <w:szCs w:val="24"/>
                <w:lang w:eastAsia="ru-RU"/>
              </w:rPr>
              <w:t>Давление твердых тел, жидкостей и газов (21 ч)</w:t>
            </w:r>
          </w:p>
          <w:p w:rsidR="006B59AC" w:rsidRPr="00587E80" w:rsidRDefault="006B59AC" w:rsidP="00587E80">
            <w:pPr>
              <w:tabs>
                <w:tab w:val="left" w:pos="0"/>
              </w:tabs>
              <w:adjustRightInd w:val="0"/>
              <w:jc w:val="center"/>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 xml:space="preserve">Давление. Давление твердых тел. Давление газа. </w:t>
            </w:r>
            <w:r w:rsidRPr="00587E80">
              <w:rPr>
                <w:rFonts w:ascii="Times New Roman" w:eastAsia="Times New Roman" w:hAnsi="Times New Roman" w:cs="Times New Roman"/>
                <w:spacing w:val="-1"/>
                <w:sz w:val="24"/>
                <w:szCs w:val="24"/>
                <w:lang w:eastAsia="ru-RU"/>
              </w:rPr>
              <w:t>Объяснение давления газа на основе молекулярно-кинетиче</w:t>
            </w:r>
            <w:r w:rsidRPr="00587E80">
              <w:rPr>
                <w:rFonts w:ascii="Times New Roman" w:eastAsia="Times New Roman" w:hAnsi="Times New Roman" w:cs="Times New Roman"/>
                <w:sz w:val="24"/>
                <w:szCs w:val="24"/>
                <w:lang w:eastAsia="ru-RU"/>
              </w:rPr>
              <w:t>ских представлений. Передача давления газами и жидкостя</w:t>
            </w:r>
            <w:r w:rsidRPr="00587E80">
              <w:rPr>
                <w:rFonts w:ascii="Times New Roman" w:eastAsia="Times New Roman" w:hAnsi="Times New Roman" w:cs="Times New Roman"/>
                <w:sz w:val="24"/>
                <w:szCs w:val="24"/>
                <w:lang w:eastAsia="ru-RU"/>
              </w:rPr>
              <w:softHyphen/>
              <w:t xml:space="preserve">ми. Закон Паскаля. Сообщающиеся сосуды. Атмосферное </w:t>
            </w:r>
            <w:r w:rsidRPr="00587E80">
              <w:rPr>
                <w:rFonts w:ascii="Times New Roman" w:eastAsia="Times New Roman" w:hAnsi="Times New Roman" w:cs="Times New Roman"/>
                <w:spacing w:val="-2"/>
                <w:sz w:val="24"/>
                <w:szCs w:val="24"/>
                <w:lang w:eastAsia="ru-RU"/>
              </w:rPr>
              <w:t>давление. Методы измерения атмосферного давления. Баро</w:t>
            </w:r>
            <w:r w:rsidRPr="00587E80">
              <w:rPr>
                <w:rFonts w:ascii="Times New Roman" w:eastAsia="Times New Roman" w:hAnsi="Times New Roman" w:cs="Times New Roman"/>
                <w:spacing w:val="-2"/>
                <w:sz w:val="24"/>
                <w:szCs w:val="24"/>
                <w:lang w:eastAsia="ru-RU"/>
              </w:rPr>
              <w:softHyphen/>
            </w:r>
            <w:r w:rsidRPr="00587E80">
              <w:rPr>
                <w:rFonts w:ascii="Times New Roman" w:eastAsia="Times New Roman" w:hAnsi="Times New Roman" w:cs="Times New Roman"/>
                <w:sz w:val="24"/>
                <w:szCs w:val="24"/>
                <w:lang w:eastAsia="ru-RU"/>
              </w:rPr>
              <w:t>метр, манометр, поршневой жидкостный насос. Закон Архи</w:t>
            </w:r>
            <w:r w:rsidRPr="00587E80">
              <w:rPr>
                <w:rFonts w:ascii="Times New Roman" w:eastAsia="Times New Roman" w:hAnsi="Times New Roman" w:cs="Times New Roman"/>
                <w:sz w:val="24"/>
                <w:szCs w:val="24"/>
                <w:lang w:eastAsia="ru-RU"/>
              </w:rPr>
              <w:softHyphen/>
              <w:t>меда. Условия плавания тел. Воздухоплавание.</w:t>
            </w:r>
          </w:p>
          <w:p w:rsidR="006B59AC" w:rsidRPr="00587E80" w:rsidRDefault="006B59AC" w:rsidP="00587E80">
            <w:pPr>
              <w:tabs>
                <w:tab w:val="left" w:pos="0"/>
              </w:tabs>
              <w:rPr>
                <w:rFonts w:ascii="Times New Roman" w:hAnsi="Times New Roman" w:cs="Times New Roman"/>
                <w:sz w:val="24"/>
                <w:szCs w:val="24"/>
              </w:rPr>
            </w:pPr>
            <w:r w:rsidRPr="00587E80">
              <w:rPr>
                <w:rFonts w:ascii="Times New Roman" w:hAnsi="Times New Roman" w:cs="Times New Roman"/>
                <w:sz w:val="24"/>
                <w:szCs w:val="24"/>
              </w:rPr>
              <w:t>Фронтальные лабораторные работы:</w:t>
            </w:r>
          </w:p>
          <w:p w:rsidR="006B59AC" w:rsidRPr="00587E80" w:rsidRDefault="006B59AC" w:rsidP="00587E80">
            <w:pPr>
              <w:pStyle w:val="a6"/>
              <w:tabs>
                <w:tab w:val="left" w:pos="0"/>
              </w:tabs>
              <w:spacing w:after="0"/>
              <w:ind w:left="0"/>
            </w:pPr>
            <w:r w:rsidRPr="00587E80">
              <w:t>8. Определение выталкивающей силы, действующей на погруженное в жидкость тело.</w:t>
            </w:r>
          </w:p>
          <w:p w:rsidR="006B59AC" w:rsidRPr="00587E80" w:rsidRDefault="006B59AC" w:rsidP="00587E80">
            <w:pPr>
              <w:pStyle w:val="a6"/>
              <w:tabs>
                <w:tab w:val="left" w:pos="0"/>
              </w:tabs>
              <w:spacing w:after="0"/>
              <w:ind w:left="0"/>
              <w:rPr>
                <w:lang w:eastAsia="ru-RU"/>
              </w:rPr>
            </w:pPr>
            <w:r w:rsidRPr="00587E80">
              <w:t>9. Выяснение условий плавания тела в жидкости.</w:t>
            </w:r>
          </w:p>
        </w:tc>
      </w:tr>
      <w:tr w:rsidR="006B59AC" w:rsidRPr="00587E80" w:rsidTr="006B59AC">
        <w:tc>
          <w:tcPr>
            <w:tcW w:w="945" w:type="pct"/>
          </w:tcPr>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10"/>
                <w:sz w:val="24"/>
                <w:szCs w:val="24"/>
                <w:lang w:eastAsia="ru-RU"/>
              </w:rPr>
              <w:t xml:space="preserve">Работа и мощность. Энергия </w:t>
            </w:r>
          </w:p>
          <w:p w:rsidR="006B59AC" w:rsidRPr="00587E80" w:rsidRDefault="006B59AC" w:rsidP="00587E80">
            <w:pPr>
              <w:tabs>
                <w:tab w:val="left" w:pos="0"/>
              </w:tabs>
              <w:adjustRightInd w:val="0"/>
              <w:jc w:val="center"/>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Механическая работа. Мощность. Простые механиз</w:t>
            </w:r>
            <w:r w:rsidRPr="00587E80">
              <w:rPr>
                <w:rFonts w:ascii="Times New Roman" w:eastAsia="Times New Roman" w:hAnsi="Times New Roman" w:cs="Times New Roman"/>
                <w:sz w:val="24"/>
                <w:szCs w:val="24"/>
                <w:lang w:eastAsia="ru-RU"/>
              </w:rPr>
              <w:softHyphen/>
              <w:t>мы. Момент силы. Условия равновесия рычага. «Золотое правило» механики. Виды равновесия. Коэффициент полез</w:t>
            </w:r>
            <w:r w:rsidRPr="00587E80">
              <w:rPr>
                <w:rFonts w:ascii="Times New Roman" w:eastAsia="Times New Roman" w:hAnsi="Times New Roman" w:cs="Times New Roman"/>
                <w:sz w:val="24"/>
                <w:szCs w:val="24"/>
                <w:lang w:eastAsia="ru-RU"/>
              </w:rPr>
              <w:softHyphen/>
              <w:t>ного действия (КПД). Энергия. Потенциальная и кинетиче</w:t>
            </w:r>
            <w:r w:rsidRPr="00587E80">
              <w:rPr>
                <w:rFonts w:ascii="Times New Roman" w:eastAsia="Times New Roman" w:hAnsi="Times New Roman" w:cs="Times New Roman"/>
                <w:sz w:val="24"/>
                <w:szCs w:val="24"/>
                <w:lang w:eastAsia="ru-RU"/>
              </w:rPr>
              <w:softHyphen/>
              <w:t>ская энергия. Превращение энергии.</w:t>
            </w:r>
          </w:p>
          <w:p w:rsidR="006B59AC" w:rsidRPr="00587E80" w:rsidRDefault="006B59AC" w:rsidP="00587E80">
            <w:pPr>
              <w:tabs>
                <w:tab w:val="left" w:pos="0"/>
              </w:tabs>
              <w:rPr>
                <w:rFonts w:ascii="Times New Roman" w:hAnsi="Times New Roman" w:cs="Times New Roman"/>
                <w:sz w:val="24"/>
                <w:szCs w:val="24"/>
              </w:rPr>
            </w:pPr>
            <w:r w:rsidRPr="00587E80">
              <w:rPr>
                <w:rFonts w:ascii="Times New Roman" w:hAnsi="Times New Roman" w:cs="Times New Roman"/>
                <w:sz w:val="24"/>
                <w:szCs w:val="24"/>
              </w:rPr>
              <w:t>Фронтальные лабораторные работы:</w:t>
            </w:r>
          </w:p>
          <w:p w:rsidR="006B59AC" w:rsidRPr="00587E80" w:rsidRDefault="006B59AC" w:rsidP="00587E80">
            <w:pPr>
              <w:pStyle w:val="a6"/>
              <w:tabs>
                <w:tab w:val="left" w:pos="0"/>
              </w:tabs>
              <w:spacing w:after="0"/>
              <w:ind w:left="0"/>
            </w:pPr>
            <w:r w:rsidRPr="00587E80">
              <w:t>10. Выяснение условия равновесия рычага.</w:t>
            </w:r>
          </w:p>
          <w:p w:rsidR="006B59AC" w:rsidRPr="00587E80" w:rsidRDefault="006B59AC" w:rsidP="00587E80">
            <w:pPr>
              <w:pStyle w:val="a6"/>
              <w:tabs>
                <w:tab w:val="left" w:pos="0"/>
              </w:tabs>
              <w:spacing w:after="0"/>
              <w:ind w:left="0"/>
              <w:rPr>
                <w:lang w:eastAsia="ru-RU"/>
              </w:rPr>
            </w:pPr>
            <w:r w:rsidRPr="00587E80">
              <w:t>11. Измерение КПД при подъеме тела  по наклонной плоскости.</w:t>
            </w:r>
          </w:p>
        </w:tc>
      </w:tr>
    </w:tbl>
    <w:p w:rsidR="006B59AC" w:rsidRPr="000E25A2" w:rsidRDefault="006B59AC" w:rsidP="000E25A2">
      <w:pPr>
        <w:widowControl w:val="0"/>
        <w:shd w:val="clear" w:color="auto" w:fill="FFFFFF"/>
        <w:tabs>
          <w:tab w:val="left" w:pos="0"/>
        </w:tabs>
        <w:autoSpaceDE w:val="0"/>
        <w:autoSpaceDN w:val="0"/>
        <w:adjustRightInd w:val="0"/>
        <w:spacing w:after="0" w:line="240" w:lineRule="auto"/>
        <w:ind w:right="5"/>
        <w:rPr>
          <w:rFonts w:ascii="Times New Roman" w:eastAsia="Times New Roman" w:hAnsi="Times New Roman" w:cs="Times New Roman"/>
          <w:sz w:val="24"/>
          <w:szCs w:val="24"/>
          <w:lang w:val="en-US"/>
        </w:rPr>
      </w:pPr>
      <w:r w:rsidRPr="00587E80">
        <w:rPr>
          <w:rFonts w:ascii="Times New Roman" w:hAnsi="Times New Roman" w:cs="Times New Roman"/>
          <w:sz w:val="24"/>
          <w:szCs w:val="24"/>
        </w:rPr>
        <w:t xml:space="preserve"> 8 класс</w:t>
      </w:r>
    </w:p>
    <w:tbl>
      <w:tblPr>
        <w:tblStyle w:val="a3"/>
        <w:tblW w:w="5000" w:type="pct"/>
        <w:tblLayout w:type="fixed"/>
        <w:tblLook w:val="04A0"/>
      </w:tblPr>
      <w:tblGrid>
        <w:gridCol w:w="1809"/>
        <w:gridCol w:w="7762"/>
      </w:tblGrid>
      <w:tr w:rsidR="006B59AC" w:rsidRPr="00587E80" w:rsidTr="006B59AC">
        <w:tc>
          <w:tcPr>
            <w:tcW w:w="945" w:type="pct"/>
          </w:tcPr>
          <w:p w:rsidR="006B59AC" w:rsidRPr="00587E80" w:rsidRDefault="00587E80" w:rsidP="00587E80">
            <w:pPr>
              <w:tabs>
                <w:tab w:val="left" w:pos="0"/>
              </w:tabs>
              <w:adjustRightInd w:val="0"/>
              <w:jc w:val="center"/>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Раздел/</w:t>
            </w:r>
            <w:r w:rsidR="006B59AC" w:rsidRPr="00587E80">
              <w:rPr>
                <w:rFonts w:ascii="Times New Roman" w:eastAsia="Times New Roman" w:hAnsi="Times New Roman" w:cs="Times New Roman"/>
                <w:sz w:val="24"/>
                <w:szCs w:val="24"/>
                <w:lang w:eastAsia="ru-RU"/>
              </w:rPr>
              <w:t>Тема</w:t>
            </w:r>
          </w:p>
        </w:tc>
        <w:tc>
          <w:tcPr>
            <w:tcW w:w="4055" w:type="pct"/>
          </w:tcPr>
          <w:p w:rsidR="006B59AC" w:rsidRPr="00587E80" w:rsidRDefault="006B59AC" w:rsidP="00587E80">
            <w:pPr>
              <w:tabs>
                <w:tab w:val="left" w:pos="0"/>
              </w:tabs>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Содержание темы</w:t>
            </w:r>
          </w:p>
        </w:tc>
      </w:tr>
      <w:tr w:rsidR="006B59AC" w:rsidRPr="00587E80" w:rsidTr="006B59AC">
        <w:tc>
          <w:tcPr>
            <w:tcW w:w="945" w:type="pct"/>
          </w:tcPr>
          <w:p w:rsidR="006B59AC" w:rsidRPr="00587E80" w:rsidRDefault="006B59AC" w:rsidP="00587E80">
            <w:pPr>
              <w:widowControl w:val="0"/>
              <w:shd w:val="clear" w:color="auto" w:fill="FFFFFF"/>
              <w:tabs>
                <w:tab w:val="left" w:pos="0"/>
              </w:tabs>
              <w:autoSpaceDE w:val="0"/>
              <w:autoSpaceDN w:val="0"/>
              <w:adjustRightInd w:val="0"/>
              <w:rPr>
                <w:rFonts w:ascii="Times New Roman" w:hAnsi="Times New Roman" w:cs="Times New Roman"/>
                <w:spacing w:val="-9"/>
                <w:sz w:val="24"/>
                <w:szCs w:val="24"/>
              </w:rPr>
            </w:pPr>
            <w:r w:rsidRPr="00587E80">
              <w:rPr>
                <w:rFonts w:ascii="Times New Roman" w:hAnsi="Times New Roman" w:cs="Times New Roman"/>
                <w:spacing w:val="-9"/>
                <w:sz w:val="24"/>
                <w:szCs w:val="24"/>
              </w:rPr>
              <w:lastRenderedPageBreak/>
              <w:t xml:space="preserve">Тепловые </w:t>
            </w:r>
          </w:p>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hAnsi="Times New Roman" w:cs="Times New Roman"/>
                <w:spacing w:val="-9"/>
                <w:sz w:val="24"/>
                <w:szCs w:val="24"/>
              </w:rPr>
              <w:t xml:space="preserve">явления </w:t>
            </w:r>
          </w:p>
        </w:tc>
        <w:tc>
          <w:tcPr>
            <w:tcW w:w="4055" w:type="pct"/>
          </w:tcPr>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3"/>
                <w:sz w:val="24"/>
                <w:szCs w:val="24"/>
                <w:lang w:eastAsia="ru-RU"/>
              </w:rPr>
              <w:t>Тепловое движение. Тепловое равновесие. Темпера</w:t>
            </w:r>
            <w:r w:rsidRPr="00587E80">
              <w:rPr>
                <w:rFonts w:ascii="Times New Roman" w:eastAsia="Times New Roman" w:hAnsi="Times New Roman" w:cs="Times New Roman"/>
                <w:spacing w:val="-3"/>
                <w:sz w:val="24"/>
                <w:szCs w:val="24"/>
                <w:lang w:eastAsia="ru-RU"/>
              </w:rPr>
              <w:softHyphen/>
            </w:r>
            <w:r w:rsidRPr="00587E80">
              <w:rPr>
                <w:rFonts w:ascii="Times New Roman" w:eastAsia="Times New Roman" w:hAnsi="Times New Roman" w:cs="Times New Roman"/>
                <w:sz w:val="24"/>
                <w:szCs w:val="24"/>
                <w:lang w:eastAsia="ru-RU"/>
              </w:rPr>
              <w:t>тура. Внутренняя энергия. Работа и теплопередача. Тепло</w:t>
            </w:r>
            <w:r w:rsidRPr="00587E80">
              <w:rPr>
                <w:rFonts w:ascii="Times New Roman" w:eastAsia="Times New Roman" w:hAnsi="Times New Roman" w:cs="Times New Roman"/>
                <w:sz w:val="24"/>
                <w:szCs w:val="24"/>
                <w:lang w:eastAsia="ru-RU"/>
              </w:rPr>
              <w:softHyphen/>
              <w:t xml:space="preserve">проводность. Конвекция. Излучение. Количество теплоты. </w:t>
            </w:r>
            <w:r w:rsidRPr="00587E80">
              <w:rPr>
                <w:rFonts w:ascii="Times New Roman" w:eastAsia="Times New Roman" w:hAnsi="Times New Roman" w:cs="Times New Roman"/>
                <w:spacing w:val="-1"/>
                <w:sz w:val="24"/>
                <w:szCs w:val="24"/>
                <w:lang w:eastAsia="ru-RU"/>
              </w:rPr>
              <w:t>Удельная теплоемкость. Расчет количества теплоты при теп</w:t>
            </w:r>
            <w:r w:rsidRPr="00587E80">
              <w:rPr>
                <w:rFonts w:ascii="Times New Roman" w:eastAsia="Times New Roman" w:hAnsi="Times New Roman" w:cs="Times New Roman"/>
                <w:spacing w:val="-1"/>
                <w:sz w:val="24"/>
                <w:szCs w:val="24"/>
                <w:lang w:eastAsia="ru-RU"/>
              </w:rPr>
              <w:softHyphen/>
            </w:r>
            <w:r w:rsidRPr="00587E80">
              <w:rPr>
                <w:rFonts w:ascii="Times New Roman" w:eastAsia="Times New Roman" w:hAnsi="Times New Roman" w:cs="Times New Roman"/>
                <w:sz w:val="24"/>
                <w:szCs w:val="24"/>
                <w:lang w:eastAsia="ru-RU"/>
              </w:rPr>
              <w:t>лообмене. Закон сохранения и превращения энергии в меха</w:t>
            </w:r>
            <w:r w:rsidRPr="00587E80">
              <w:rPr>
                <w:rFonts w:ascii="Times New Roman" w:eastAsia="Times New Roman" w:hAnsi="Times New Roman" w:cs="Times New Roman"/>
                <w:sz w:val="24"/>
                <w:szCs w:val="24"/>
                <w:lang w:eastAsia="ru-RU"/>
              </w:rPr>
              <w:softHyphen/>
              <w:t>нических и тепловых процессах. Плавление и отвердевание кристаллических тел. Удельная теплота плавления. Испаре</w:t>
            </w:r>
            <w:r w:rsidRPr="00587E80">
              <w:rPr>
                <w:rFonts w:ascii="Times New Roman" w:eastAsia="Times New Roman" w:hAnsi="Times New Roman" w:cs="Times New Roman"/>
                <w:sz w:val="24"/>
                <w:szCs w:val="24"/>
                <w:lang w:eastAsia="ru-RU"/>
              </w:rPr>
              <w:softHyphen/>
              <w:t xml:space="preserve">ние и конденсация. Кипение. Влажность воздуха. Удельная </w:t>
            </w:r>
            <w:r w:rsidRPr="00587E80">
              <w:rPr>
                <w:rFonts w:ascii="Times New Roman" w:eastAsia="Times New Roman" w:hAnsi="Times New Roman" w:cs="Times New Roman"/>
                <w:spacing w:val="-2"/>
                <w:sz w:val="24"/>
                <w:szCs w:val="24"/>
                <w:lang w:eastAsia="ru-RU"/>
              </w:rPr>
              <w:t>теплота парообразования. Объяснение изменения агрегатно</w:t>
            </w:r>
            <w:r w:rsidRPr="00587E80">
              <w:rPr>
                <w:rFonts w:ascii="Times New Roman" w:eastAsia="Times New Roman" w:hAnsi="Times New Roman" w:cs="Times New Roman"/>
                <w:spacing w:val="-2"/>
                <w:sz w:val="24"/>
                <w:szCs w:val="24"/>
                <w:lang w:eastAsia="ru-RU"/>
              </w:rPr>
              <w:softHyphen/>
            </w:r>
            <w:r w:rsidRPr="00587E80">
              <w:rPr>
                <w:rFonts w:ascii="Times New Roman" w:eastAsia="Times New Roman" w:hAnsi="Times New Roman" w:cs="Times New Roman"/>
                <w:sz w:val="24"/>
                <w:szCs w:val="24"/>
                <w:lang w:eastAsia="ru-RU"/>
              </w:rPr>
              <w:t>го состояния вещества на основе молекулярно-кинетических представлений. Преобразование энергии в тепловых маши</w:t>
            </w:r>
            <w:r w:rsidRPr="00587E80">
              <w:rPr>
                <w:rFonts w:ascii="Times New Roman" w:eastAsia="Times New Roman" w:hAnsi="Times New Roman" w:cs="Times New Roman"/>
                <w:sz w:val="24"/>
                <w:szCs w:val="24"/>
                <w:lang w:eastAsia="ru-RU"/>
              </w:rPr>
              <w:softHyphen/>
              <w:t>нах. Двигатель внутреннего сгорания. Паровая турбина. КПД теплового двигателя. Экологические проблемы исполь</w:t>
            </w:r>
            <w:r w:rsidRPr="00587E80">
              <w:rPr>
                <w:rFonts w:ascii="Times New Roman" w:eastAsia="Times New Roman" w:hAnsi="Times New Roman" w:cs="Times New Roman"/>
                <w:sz w:val="24"/>
                <w:szCs w:val="24"/>
                <w:lang w:eastAsia="ru-RU"/>
              </w:rPr>
              <w:softHyphen/>
              <w:t>зования тепловых машин.</w:t>
            </w:r>
          </w:p>
          <w:p w:rsidR="006B59AC" w:rsidRPr="00587E80" w:rsidRDefault="006B59AC" w:rsidP="00587E80">
            <w:pPr>
              <w:tabs>
                <w:tab w:val="left" w:pos="0"/>
              </w:tabs>
              <w:jc w:val="both"/>
              <w:rPr>
                <w:rFonts w:ascii="Times New Roman" w:hAnsi="Times New Roman" w:cs="Times New Roman"/>
                <w:sz w:val="24"/>
                <w:szCs w:val="24"/>
              </w:rPr>
            </w:pPr>
            <w:r w:rsidRPr="00587E80">
              <w:rPr>
                <w:rFonts w:ascii="Times New Roman" w:hAnsi="Times New Roman" w:cs="Times New Roman"/>
                <w:sz w:val="24"/>
                <w:szCs w:val="24"/>
              </w:rPr>
              <w:t>Фронтальные лабораторные работы:</w:t>
            </w:r>
          </w:p>
          <w:p w:rsidR="006B59AC" w:rsidRPr="00587E80" w:rsidRDefault="006B59AC" w:rsidP="00587E80">
            <w:pPr>
              <w:widowControl w:val="0"/>
              <w:shd w:val="clear" w:color="auto" w:fill="FFFFFF"/>
              <w:tabs>
                <w:tab w:val="left" w:pos="0"/>
              </w:tabs>
              <w:autoSpaceDE w:val="0"/>
              <w:autoSpaceDN w:val="0"/>
              <w:adjustRightInd w:val="0"/>
              <w:ind w:right="5"/>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2"/>
                <w:sz w:val="24"/>
                <w:szCs w:val="24"/>
                <w:lang w:eastAsia="ru-RU"/>
              </w:rPr>
              <w:t>1.Сравнение количеств теплоты при смешивании во</w:t>
            </w:r>
            <w:r w:rsidRPr="00587E80">
              <w:rPr>
                <w:rFonts w:ascii="Times New Roman" w:eastAsia="Times New Roman" w:hAnsi="Times New Roman" w:cs="Times New Roman"/>
                <w:spacing w:val="-2"/>
                <w:sz w:val="24"/>
                <w:szCs w:val="24"/>
                <w:lang w:eastAsia="ru-RU"/>
              </w:rPr>
              <w:softHyphen/>
            </w:r>
            <w:r w:rsidRPr="00587E80">
              <w:rPr>
                <w:rFonts w:ascii="Times New Roman" w:eastAsia="Times New Roman" w:hAnsi="Times New Roman" w:cs="Times New Roman"/>
                <w:sz w:val="24"/>
                <w:szCs w:val="24"/>
                <w:lang w:eastAsia="ru-RU"/>
              </w:rPr>
              <w:t>ды разной температуры.</w:t>
            </w:r>
          </w:p>
          <w:p w:rsidR="006B59AC" w:rsidRPr="00587E80" w:rsidRDefault="006B59AC" w:rsidP="00587E80">
            <w:pPr>
              <w:pStyle w:val="a4"/>
              <w:widowControl w:val="0"/>
              <w:shd w:val="clear" w:color="auto" w:fill="FFFFFF"/>
              <w:tabs>
                <w:tab w:val="left" w:pos="0"/>
              </w:tabs>
              <w:autoSpaceDE w:val="0"/>
              <w:autoSpaceDN w:val="0"/>
              <w:adjustRightInd w:val="0"/>
              <w:ind w:left="0" w:right="5"/>
              <w:jc w:val="both"/>
              <w:rPr>
                <w:rFonts w:ascii="Times New Roman" w:eastAsia="Times New Roman" w:hAnsi="Times New Roman"/>
                <w:sz w:val="24"/>
                <w:szCs w:val="24"/>
                <w:lang w:eastAsia="ru-RU"/>
              </w:rPr>
            </w:pPr>
            <w:r w:rsidRPr="00587E80">
              <w:rPr>
                <w:rFonts w:ascii="Times New Roman" w:eastAsia="Times New Roman" w:hAnsi="Times New Roman"/>
                <w:spacing w:val="-1"/>
                <w:sz w:val="24"/>
                <w:szCs w:val="24"/>
                <w:lang w:eastAsia="ru-RU"/>
              </w:rPr>
              <w:t>2. Измерение удельной теплоемкости твердого тела.</w:t>
            </w:r>
          </w:p>
          <w:p w:rsidR="006B59AC" w:rsidRPr="00587E80" w:rsidRDefault="00587E80" w:rsidP="00587E80">
            <w:pPr>
              <w:pStyle w:val="a4"/>
              <w:widowControl w:val="0"/>
              <w:shd w:val="clear" w:color="auto" w:fill="FFFFFF"/>
              <w:tabs>
                <w:tab w:val="left" w:pos="0"/>
              </w:tabs>
              <w:autoSpaceDE w:val="0"/>
              <w:autoSpaceDN w:val="0"/>
              <w:adjustRightInd w:val="0"/>
              <w:ind w:left="0" w:right="5"/>
              <w:jc w:val="both"/>
              <w:rPr>
                <w:rFonts w:ascii="Times New Roman" w:eastAsia="Times New Roman" w:hAnsi="Times New Roman"/>
                <w:sz w:val="24"/>
                <w:szCs w:val="24"/>
                <w:lang w:eastAsia="ru-RU"/>
              </w:rPr>
            </w:pPr>
            <w:r w:rsidRPr="00587E80">
              <w:rPr>
                <w:rFonts w:ascii="Times New Roman" w:eastAsia="Times New Roman" w:hAnsi="Times New Roman"/>
                <w:sz w:val="24"/>
                <w:szCs w:val="24"/>
                <w:lang w:eastAsia="ru-RU"/>
              </w:rPr>
              <w:t>3</w:t>
            </w:r>
            <w:r w:rsidR="006B59AC" w:rsidRPr="00587E80">
              <w:rPr>
                <w:rFonts w:ascii="Times New Roman" w:eastAsia="Times New Roman" w:hAnsi="Times New Roman"/>
                <w:sz w:val="24"/>
                <w:szCs w:val="24"/>
                <w:lang w:eastAsia="ru-RU"/>
              </w:rPr>
              <w:t>. Измерение влажности воздуха.</w:t>
            </w:r>
          </w:p>
        </w:tc>
      </w:tr>
      <w:tr w:rsidR="006B59AC" w:rsidRPr="00587E80" w:rsidTr="006B59AC">
        <w:tc>
          <w:tcPr>
            <w:tcW w:w="945" w:type="pct"/>
          </w:tcPr>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pacing w:val="-8"/>
                <w:sz w:val="24"/>
                <w:szCs w:val="24"/>
                <w:lang w:eastAsia="ru-RU"/>
              </w:rPr>
            </w:pPr>
            <w:r w:rsidRPr="00587E80">
              <w:rPr>
                <w:rFonts w:ascii="Times New Roman" w:eastAsia="Times New Roman" w:hAnsi="Times New Roman" w:cs="Times New Roman"/>
                <w:spacing w:val="-8"/>
                <w:sz w:val="24"/>
                <w:szCs w:val="24"/>
                <w:lang w:eastAsia="ru-RU"/>
              </w:rPr>
              <w:t xml:space="preserve">Электрические </w:t>
            </w:r>
          </w:p>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8"/>
                <w:sz w:val="24"/>
                <w:szCs w:val="24"/>
                <w:lang w:eastAsia="ru-RU"/>
              </w:rPr>
              <w:t xml:space="preserve">явления </w:t>
            </w:r>
          </w:p>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Электризация тел. Два рода электрических зарядов. Взаимодействие заряженных тел. Проводники, диэлектри</w:t>
            </w:r>
            <w:r w:rsidRPr="00587E80">
              <w:rPr>
                <w:rFonts w:ascii="Times New Roman" w:eastAsia="Times New Roman" w:hAnsi="Times New Roman" w:cs="Times New Roman"/>
                <w:sz w:val="24"/>
                <w:szCs w:val="24"/>
                <w:lang w:eastAsia="ru-RU"/>
              </w:rPr>
              <w:softHyphen/>
              <w:t>ки и полупроводники. Электрическое поле. Закон сохране</w:t>
            </w:r>
            <w:r w:rsidRPr="00587E80">
              <w:rPr>
                <w:rFonts w:ascii="Times New Roman" w:eastAsia="Times New Roman" w:hAnsi="Times New Roman" w:cs="Times New Roman"/>
                <w:sz w:val="24"/>
                <w:szCs w:val="24"/>
                <w:lang w:eastAsia="ru-RU"/>
              </w:rPr>
              <w:softHyphen/>
              <w:t>ния электрического заряда. Делимость электрического заря</w:t>
            </w:r>
            <w:r w:rsidRPr="00587E80">
              <w:rPr>
                <w:rFonts w:ascii="Times New Roman" w:eastAsia="Times New Roman" w:hAnsi="Times New Roman" w:cs="Times New Roman"/>
                <w:sz w:val="24"/>
                <w:szCs w:val="24"/>
                <w:lang w:eastAsia="ru-RU"/>
              </w:rPr>
              <w:softHyphen/>
              <w:t>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w:t>
            </w:r>
            <w:r w:rsidRPr="00587E80">
              <w:rPr>
                <w:rFonts w:ascii="Times New Roman" w:eastAsia="Times New Roman" w:hAnsi="Times New Roman" w:cs="Times New Roman"/>
                <w:sz w:val="24"/>
                <w:szCs w:val="24"/>
                <w:lang w:eastAsia="ru-RU"/>
              </w:rPr>
              <w:softHyphen/>
              <w:t>жение. Электрическое сопротивление. Закон Ома для участ</w:t>
            </w:r>
            <w:r w:rsidRPr="00587E80">
              <w:rPr>
                <w:rFonts w:ascii="Times New Roman" w:eastAsia="Times New Roman" w:hAnsi="Times New Roman" w:cs="Times New Roman"/>
                <w:sz w:val="24"/>
                <w:szCs w:val="24"/>
                <w:lang w:eastAsia="ru-RU"/>
              </w:rPr>
              <w:softHyphen/>
            </w:r>
            <w:r w:rsidRPr="00587E80">
              <w:rPr>
                <w:rFonts w:ascii="Times New Roman" w:eastAsia="Times New Roman" w:hAnsi="Times New Roman" w:cs="Times New Roman"/>
                <w:spacing w:val="-1"/>
                <w:sz w:val="24"/>
                <w:szCs w:val="24"/>
                <w:lang w:eastAsia="ru-RU"/>
              </w:rPr>
              <w:t>ка цепи. Последовательное и параллельное соединение про</w:t>
            </w:r>
            <w:r w:rsidRPr="00587E80">
              <w:rPr>
                <w:rFonts w:ascii="Times New Roman" w:eastAsia="Times New Roman" w:hAnsi="Times New Roman" w:cs="Times New Roman"/>
                <w:spacing w:val="-1"/>
                <w:sz w:val="24"/>
                <w:szCs w:val="24"/>
                <w:lang w:eastAsia="ru-RU"/>
              </w:rPr>
              <w:softHyphen/>
            </w:r>
            <w:r w:rsidRPr="00587E80">
              <w:rPr>
                <w:rFonts w:ascii="Times New Roman" w:eastAsia="Times New Roman" w:hAnsi="Times New Roman" w:cs="Times New Roman"/>
                <w:sz w:val="24"/>
                <w:szCs w:val="24"/>
                <w:lang w:eastAsia="ru-RU"/>
              </w:rPr>
              <w:t>водников. Работа и мощность электрического тока. Закон Джоуля - Ленца. Конденсатор. Правила безопасности при работе с электроприборами.</w:t>
            </w:r>
          </w:p>
          <w:p w:rsidR="006B59AC" w:rsidRPr="00587E80" w:rsidRDefault="006B59AC" w:rsidP="00587E80">
            <w:pPr>
              <w:tabs>
                <w:tab w:val="left" w:pos="0"/>
              </w:tabs>
              <w:jc w:val="both"/>
              <w:rPr>
                <w:rFonts w:ascii="Times New Roman" w:hAnsi="Times New Roman" w:cs="Times New Roman"/>
                <w:sz w:val="24"/>
                <w:szCs w:val="24"/>
              </w:rPr>
            </w:pPr>
            <w:r w:rsidRPr="00587E80">
              <w:rPr>
                <w:rFonts w:ascii="Times New Roman" w:hAnsi="Times New Roman" w:cs="Times New Roman"/>
                <w:sz w:val="24"/>
                <w:szCs w:val="24"/>
              </w:rPr>
              <w:t>Фронтальные лабораторные работы:</w:t>
            </w:r>
          </w:p>
          <w:p w:rsidR="006B59AC" w:rsidRPr="00587E80" w:rsidRDefault="006B59AC" w:rsidP="00587E80">
            <w:pPr>
              <w:pStyle w:val="a5"/>
              <w:tabs>
                <w:tab w:val="left" w:pos="0"/>
              </w:tabs>
              <w:jc w:val="both"/>
              <w:rPr>
                <w:rFonts w:ascii="Times New Roman" w:hAnsi="Times New Roman"/>
                <w:sz w:val="24"/>
                <w:szCs w:val="24"/>
              </w:rPr>
            </w:pPr>
            <w:r w:rsidRPr="00587E80">
              <w:rPr>
                <w:rFonts w:ascii="Times New Roman" w:hAnsi="Times New Roman"/>
                <w:sz w:val="24"/>
                <w:szCs w:val="24"/>
              </w:rPr>
              <w:t>4. Сборка электрической цепи и измерение силы тока в ее различных участках.</w:t>
            </w:r>
          </w:p>
          <w:p w:rsidR="006B59AC" w:rsidRPr="00587E80" w:rsidRDefault="006B59AC" w:rsidP="00587E80">
            <w:pPr>
              <w:pStyle w:val="a5"/>
              <w:tabs>
                <w:tab w:val="left" w:pos="0"/>
              </w:tabs>
              <w:jc w:val="both"/>
              <w:rPr>
                <w:rFonts w:ascii="Times New Roman" w:hAnsi="Times New Roman"/>
                <w:sz w:val="24"/>
                <w:szCs w:val="24"/>
              </w:rPr>
            </w:pPr>
            <w:r w:rsidRPr="00587E80">
              <w:rPr>
                <w:rFonts w:ascii="Times New Roman" w:hAnsi="Times New Roman"/>
                <w:sz w:val="24"/>
                <w:szCs w:val="24"/>
              </w:rPr>
              <w:t>5. Измерение напряжения на различных участках элект</w:t>
            </w:r>
            <w:r w:rsidRPr="00587E80">
              <w:rPr>
                <w:rFonts w:ascii="Times New Roman" w:hAnsi="Times New Roman"/>
                <w:sz w:val="24"/>
                <w:szCs w:val="24"/>
              </w:rPr>
              <w:softHyphen/>
              <w:t>рической цепи.</w:t>
            </w:r>
          </w:p>
          <w:p w:rsidR="006B59AC" w:rsidRPr="00587E80" w:rsidRDefault="006B59AC" w:rsidP="00587E80">
            <w:pPr>
              <w:pStyle w:val="a5"/>
              <w:tabs>
                <w:tab w:val="left" w:pos="0"/>
              </w:tabs>
              <w:jc w:val="both"/>
              <w:rPr>
                <w:rFonts w:ascii="Times New Roman" w:hAnsi="Times New Roman"/>
                <w:sz w:val="24"/>
                <w:szCs w:val="24"/>
              </w:rPr>
            </w:pPr>
            <w:r w:rsidRPr="00587E80">
              <w:rPr>
                <w:rFonts w:ascii="Times New Roman" w:hAnsi="Times New Roman"/>
                <w:sz w:val="24"/>
                <w:szCs w:val="24"/>
              </w:rPr>
              <w:t xml:space="preserve">6. Регулировка силы тока реостатом. </w:t>
            </w:r>
          </w:p>
          <w:p w:rsidR="006B59AC" w:rsidRPr="00587E80" w:rsidRDefault="006B59AC" w:rsidP="00587E80">
            <w:pPr>
              <w:pStyle w:val="a5"/>
              <w:tabs>
                <w:tab w:val="left" w:pos="0"/>
              </w:tabs>
              <w:jc w:val="both"/>
              <w:rPr>
                <w:rFonts w:ascii="Times New Roman" w:hAnsi="Times New Roman"/>
                <w:sz w:val="24"/>
                <w:szCs w:val="24"/>
              </w:rPr>
            </w:pPr>
            <w:r w:rsidRPr="00587E80">
              <w:rPr>
                <w:rFonts w:ascii="Times New Roman" w:hAnsi="Times New Roman"/>
                <w:sz w:val="24"/>
                <w:szCs w:val="24"/>
              </w:rPr>
              <w:t>7. Измерение сопротивления проводника при помощи ам</w:t>
            </w:r>
            <w:r w:rsidRPr="00587E80">
              <w:rPr>
                <w:rFonts w:ascii="Times New Roman" w:hAnsi="Times New Roman"/>
                <w:sz w:val="24"/>
                <w:szCs w:val="24"/>
              </w:rPr>
              <w:softHyphen/>
              <w:t>перметра и вольтметра.</w:t>
            </w:r>
          </w:p>
          <w:p w:rsidR="006B59AC" w:rsidRPr="00587E80" w:rsidRDefault="006B59AC" w:rsidP="00587E80">
            <w:pPr>
              <w:pStyle w:val="a5"/>
              <w:tabs>
                <w:tab w:val="left" w:pos="0"/>
              </w:tabs>
              <w:jc w:val="both"/>
              <w:rPr>
                <w:rFonts w:ascii="Times New Roman" w:hAnsi="Times New Roman"/>
                <w:sz w:val="24"/>
                <w:szCs w:val="24"/>
                <w:lang w:eastAsia="ru-RU"/>
              </w:rPr>
            </w:pPr>
            <w:r w:rsidRPr="00587E80">
              <w:rPr>
                <w:rFonts w:ascii="Times New Roman" w:hAnsi="Times New Roman"/>
                <w:sz w:val="24"/>
                <w:szCs w:val="24"/>
              </w:rPr>
              <w:t>8. Измерение мощности и работы тока в электрической лампе.</w:t>
            </w:r>
          </w:p>
        </w:tc>
      </w:tr>
      <w:tr w:rsidR="006B59AC" w:rsidRPr="00587E80" w:rsidTr="006B59AC">
        <w:tc>
          <w:tcPr>
            <w:tcW w:w="945" w:type="pct"/>
          </w:tcPr>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pacing w:val="-8"/>
                <w:sz w:val="24"/>
                <w:szCs w:val="24"/>
                <w:lang w:eastAsia="ru-RU"/>
              </w:rPr>
            </w:pPr>
            <w:r w:rsidRPr="00587E80">
              <w:rPr>
                <w:rFonts w:ascii="Times New Roman" w:eastAsia="Times New Roman" w:hAnsi="Times New Roman" w:cs="Times New Roman"/>
                <w:spacing w:val="-8"/>
                <w:sz w:val="24"/>
                <w:szCs w:val="24"/>
                <w:lang w:eastAsia="ru-RU"/>
              </w:rPr>
              <w:t xml:space="preserve">Электромагнитные </w:t>
            </w:r>
          </w:p>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8"/>
                <w:sz w:val="24"/>
                <w:szCs w:val="24"/>
                <w:lang w:eastAsia="ru-RU"/>
              </w:rPr>
              <w:t xml:space="preserve">явления </w:t>
            </w:r>
          </w:p>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1"/>
                <w:sz w:val="24"/>
                <w:szCs w:val="24"/>
                <w:lang w:eastAsia="ru-RU"/>
              </w:rPr>
              <w:t>Опыт Эрстеда. Магнитное поле. Магнитное поле пря</w:t>
            </w:r>
            <w:r w:rsidRPr="00587E80">
              <w:rPr>
                <w:rFonts w:ascii="Times New Roman" w:eastAsia="Times New Roman" w:hAnsi="Times New Roman" w:cs="Times New Roman"/>
                <w:spacing w:val="-1"/>
                <w:sz w:val="24"/>
                <w:szCs w:val="24"/>
                <w:lang w:eastAsia="ru-RU"/>
              </w:rPr>
              <w:softHyphen/>
            </w:r>
            <w:r w:rsidRPr="00587E80">
              <w:rPr>
                <w:rFonts w:ascii="Times New Roman" w:eastAsia="Times New Roman" w:hAnsi="Times New Roman" w:cs="Times New Roman"/>
                <w:sz w:val="24"/>
                <w:szCs w:val="24"/>
                <w:lang w:eastAsia="ru-RU"/>
              </w:rPr>
              <w:t>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w:t>
            </w:r>
            <w:r w:rsidRPr="00587E80">
              <w:rPr>
                <w:rFonts w:ascii="Times New Roman" w:eastAsia="Times New Roman" w:hAnsi="Times New Roman" w:cs="Times New Roman"/>
                <w:sz w:val="24"/>
                <w:szCs w:val="24"/>
                <w:lang w:eastAsia="ru-RU"/>
              </w:rPr>
              <w:softHyphen/>
              <w:t xml:space="preserve">го поля на проводник с током. Электрический двигатель. </w:t>
            </w:r>
          </w:p>
          <w:p w:rsidR="006B59AC" w:rsidRPr="00587E80" w:rsidRDefault="006B59AC" w:rsidP="00587E80">
            <w:pPr>
              <w:widowControl w:val="0"/>
              <w:shd w:val="clear" w:color="auto" w:fill="FFFFFF"/>
              <w:tabs>
                <w:tab w:val="left" w:pos="0"/>
                <w:tab w:val="left" w:pos="912"/>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Фронтальные лабораторные работы:</w:t>
            </w:r>
          </w:p>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 xml:space="preserve">9. Сборка электромагнита и испытание его действия. </w:t>
            </w:r>
          </w:p>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10. Изучение электрического двигателя постоянного тока (на модели).</w:t>
            </w:r>
          </w:p>
        </w:tc>
      </w:tr>
      <w:tr w:rsidR="006B59AC" w:rsidRPr="00587E80" w:rsidTr="006B59AC">
        <w:tc>
          <w:tcPr>
            <w:tcW w:w="945" w:type="pct"/>
          </w:tcPr>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pacing w:val="-9"/>
                <w:sz w:val="24"/>
                <w:szCs w:val="24"/>
                <w:lang w:eastAsia="ru-RU"/>
              </w:rPr>
            </w:pPr>
            <w:r w:rsidRPr="00587E80">
              <w:rPr>
                <w:rFonts w:ascii="Times New Roman" w:eastAsia="Times New Roman" w:hAnsi="Times New Roman" w:cs="Times New Roman"/>
                <w:spacing w:val="-9"/>
                <w:sz w:val="24"/>
                <w:szCs w:val="24"/>
                <w:lang w:eastAsia="ru-RU"/>
              </w:rPr>
              <w:t xml:space="preserve">Световые </w:t>
            </w:r>
          </w:p>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9"/>
                <w:sz w:val="24"/>
                <w:szCs w:val="24"/>
                <w:lang w:eastAsia="ru-RU"/>
              </w:rPr>
              <w:t xml:space="preserve">явления </w:t>
            </w:r>
          </w:p>
          <w:p w:rsidR="006B59AC" w:rsidRPr="00587E80" w:rsidRDefault="006B59AC" w:rsidP="00587E80">
            <w:pPr>
              <w:widowControl w:val="0"/>
              <w:shd w:val="clear" w:color="auto" w:fill="FFFFFF"/>
              <w:tabs>
                <w:tab w:val="left" w:pos="0"/>
              </w:tabs>
              <w:autoSpaceDE w:val="0"/>
              <w:autoSpaceDN w:val="0"/>
              <w:adjustRightInd w:val="0"/>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w:t>
            </w:r>
            <w:r w:rsidRPr="00587E80">
              <w:rPr>
                <w:rFonts w:ascii="Times New Roman" w:eastAsia="Times New Roman" w:hAnsi="Times New Roman" w:cs="Times New Roman"/>
                <w:sz w:val="24"/>
                <w:szCs w:val="24"/>
                <w:lang w:eastAsia="ru-RU"/>
              </w:rPr>
              <w:softHyphen/>
              <w:t>кон преломления света. Линзы. Фокусное расстояние лин</w:t>
            </w:r>
            <w:r w:rsidRPr="00587E80">
              <w:rPr>
                <w:rFonts w:ascii="Times New Roman" w:eastAsia="Times New Roman" w:hAnsi="Times New Roman" w:cs="Times New Roman"/>
                <w:sz w:val="24"/>
                <w:szCs w:val="24"/>
                <w:lang w:eastAsia="ru-RU"/>
              </w:rPr>
              <w:softHyphen/>
              <w:t>зы. Оптическая сила линзы. Изображения, даваемые лин</w:t>
            </w:r>
            <w:r w:rsidRPr="00587E80">
              <w:rPr>
                <w:rFonts w:ascii="Times New Roman" w:eastAsia="Times New Roman" w:hAnsi="Times New Roman" w:cs="Times New Roman"/>
                <w:sz w:val="24"/>
                <w:szCs w:val="24"/>
                <w:lang w:eastAsia="ru-RU"/>
              </w:rPr>
              <w:softHyphen/>
              <w:t>зой. Глаз как оптическая система. Оптические приборы.</w:t>
            </w:r>
          </w:p>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Фронтальная лабораторная работа:</w:t>
            </w:r>
          </w:p>
          <w:p w:rsidR="006B59AC" w:rsidRPr="00587E80" w:rsidRDefault="006B59AC" w:rsidP="00587E80">
            <w:pPr>
              <w:widowControl w:val="0"/>
              <w:shd w:val="clear" w:color="auto" w:fill="FFFFFF"/>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11. Получение изображения при помощи линзы.</w:t>
            </w:r>
          </w:p>
        </w:tc>
      </w:tr>
    </w:tbl>
    <w:p w:rsidR="006B59AC" w:rsidRPr="00587E80" w:rsidRDefault="006B59AC" w:rsidP="00587E80">
      <w:pPr>
        <w:tabs>
          <w:tab w:val="left" w:pos="0"/>
        </w:tabs>
        <w:spacing w:after="0" w:line="240" w:lineRule="auto"/>
        <w:jc w:val="both"/>
        <w:rPr>
          <w:rFonts w:ascii="Times New Roman" w:hAnsi="Times New Roman" w:cs="Times New Roman"/>
          <w:sz w:val="24"/>
          <w:szCs w:val="24"/>
        </w:rPr>
      </w:pPr>
    </w:p>
    <w:p w:rsidR="006B59AC" w:rsidRPr="00587E80" w:rsidRDefault="006B59AC" w:rsidP="00587E80">
      <w:pPr>
        <w:widowControl w:val="0"/>
        <w:tabs>
          <w:tab w:val="left" w:pos="0"/>
        </w:tabs>
        <w:autoSpaceDE w:val="0"/>
        <w:autoSpaceDN w:val="0"/>
        <w:adjustRightInd w:val="0"/>
        <w:spacing w:after="0" w:line="240" w:lineRule="auto"/>
        <w:ind w:right="5"/>
        <w:jc w:val="center"/>
        <w:rPr>
          <w:rFonts w:ascii="Times New Roman" w:eastAsia="Times New Roman" w:hAnsi="Times New Roman" w:cs="Times New Roman"/>
          <w:sz w:val="24"/>
          <w:szCs w:val="24"/>
        </w:rPr>
      </w:pPr>
      <w:r w:rsidRPr="00587E80">
        <w:rPr>
          <w:rFonts w:ascii="Times New Roman" w:hAnsi="Times New Roman" w:cs="Times New Roman"/>
          <w:sz w:val="24"/>
          <w:szCs w:val="24"/>
        </w:rPr>
        <w:t>9 класс</w:t>
      </w:r>
    </w:p>
    <w:p w:rsidR="006B59AC" w:rsidRPr="00587E80" w:rsidRDefault="006B59AC" w:rsidP="00587E80">
      <w:pPr>
        <w:widowControl w:val="0"/>
        <w:tabs>
          <w:tab w:val="left" w:pos="0"/>
        </w:tabs>
        <w:autoSpaceDE w:val="0"/>
        <w:autoSpaceDN w:val="0"/>
        <w:adjustRightInd w:val="0"/>
        <w:spacing w:after="0" w:line="240" w:lineRule="auto"/>
        <w:ind w:right="5"/>
        <w:jc w:val="both"/>
        <w:rPr>
          <w:rFonts w:ascii="Times New Roman" w:eastAsia="Times New Roman" w:hAnsi="Times New Roman" w:cs="Times New Roman"/>
          <w:sz w:val="24"/>
          <w:szCs w:val="24"/>
        </w:rPr>
      </w:pPr>
    </w:p>
    <w:tbl>
      <w:tblPr>
        <w:tblStyle w:val="a3"/>
        <w:tblW w:w="5000" w:type="pct"/>
        <w:tblLayout w:type="fixed"/>
        <w:tblLook w:val="04A0"/>
      </w:tblPr>
      <w:tblGrid>
        <w:gridCol w:w="1809"/>
        <w:gridCol w:w="7762"/>
      </w:tblGrid>
      <w:tr w:rsidR="006B59AC" w:rsidRPr="00587E80" w:rsidTr="006B59AC">
        <w:tc>
          <w:tcPr>
            <w:tcW w:w="945" w:type="pct"/>
          </w:tcPr>
          <w:p w:rsidR="006B59AC" w:rsidRPr="00587E80" w:rsidRDefault="00DD4175" w:rsidP="00587E80">
            <w:pPr>
              <w:tabs>
                <w:tab w:val="left" w:pos="0"/>
              </w:tabs>
              <w:adjustRightInd w:val="0"/>
              <w:jc w:val="center"/>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Раздел/Тема</w:t>
            </w:r>
          </w:p>
        </w:tc>
        <w:tc>
          <w:tcPr>
            <w:tcW w:w="4055" w:type="pct"/>
          </w:tcPr>
          <w:p w:rsidR="006B59AC" w:rsidRPr="00587E80" w:rsidRDefault="006B59AC" w:rsidP="00587E80">
            <w:pPr>
              <w:tabs>
                <w:tab w:val="left" w:pos="0"/>
              </w:tabs>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Содержание темы</w:t>
            </w:r>
          </w:p>
        </w:tc>
      </w:tr>
      <w:tr w:rsidR="006B59AC" w:rsidRPr="00587E80" w:rsidTr="006B59AC">
        <w:tc>
          <w:tcPr>
            <w:tcW w:w="945" w:type="pct"/>
          </w:tcPr>
          <w:p w:rsidR="006B59AC" w:rsidRPr="00587E80" w:rsidRDefault="006B59AC" w:rsidP="00587E80">
            <w:pPr>
              <w:widowControl w:val="0"/>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7"/>
                <w:sz w:val="24"/>
                <w:szCs w:val="24"/>
                <w:lang w:eastAsia="ru-RU"/>
              </w:rPr>
              <w:t xml:space="preserve">Законы взаимодействия и движения тел </w:t>
            </w:r>
          </w:p>
          <w:p w:rsidR="006B59AC" w:rsidRPr="00587E80" w:rsidRDefault="006B59AC" w:rsidP="00587E80">
            <w:pPr>
              <w:tabs>
                <w:tab w:val="left" w:pos="0"/>
              </w:tabs>
              <w:adjustRightInd w:val="0"/>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Материальная точка. Система отсчета. Перемеще</w:t>
            </w:r>
            <w:r w:rsidRPr="00587E80">
              <w:rPr>
                <w:rFonts w:ascii="Times New Roman" w:eastAsia="Times New Roman" w:hAnsi="Times New Roman" w:cs="Times New Roman"/>
                <w:sz w:val="24"/>
                <w:szCs w:val="24"/>
                <w:lang w:eastAsia="ru-RU"/>
              </w:rPr>
              <w:softHyphen/>
              <w:t>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w:t>
            </w:r>
            <w:r w:rsidRPr="00587E80">
              <w:rPr>
                <w:rFonts w:ascii="Times New Roman" w:eastAsia="Times New Roman" w:hAnsi="Times New Roman" w:cs="Times New Roman"/>
                <w:sz w:val="24"/>
                <w:szCs w:val="24"/>
                <w:lang w:eastAsia="ru-RU"/>
              </w:rPr>
              <w:softHyphen/>
              <w:t>го движения. Геоцентрическая и гелиоцентрическая систе</w:t>
            </w:r>
            <w:r w:rsidRPr="00587E80">
              <w:rPr>
                <w:rFonts w:ascii="Times New Roman" w:eastAsia="Times New Roman" w:hAnsi="Times New Roman" w:cs="Times New Roman"/>
                <w:sz w:val="24"/>
                <w:szCs w:val="24"/>
                <w:lang w:eastAsia="ru-RU"/>
              </w:rPr>
              <w:softHyphen/>
              <w:t xml:space="preserve">мы мира. Инерциальная система отсчета. Законы Ньютона. </w:t>
            </w:r>
            <w:r w:rsidRPr="00587E80">
              <w:rPr>
                <w:rFonts w:ascii="Times New Roman" w:eastAsia="Times New Roman" w:hAnsi="Times New Roman" w:cs="Times New Roman"/>
                <w:spacing w:val="-1"/>
                <w:sz w:val="24"/>
                <w:szCs w:val="24"/>
                <w:lang w:eastAsia="ru-RU"/>
              </w:rPr>
              <w:t>Свободное падение. Невесомость. Закон всемирного тяготе</w:t>
            </w:r>
            <w:r w:rsidRPr="00587E80">
              <w:rPr>
                <w:rFonts w:ascii="Times New Roman" w:eastAsia="Times New Roman" w:hAnsi="Times New Roman" w:cs="Times New Roman"/>
                <w:spacing w:val="-1"/>
                <w:sz w:val="24"/>
                <w:szCs w:val="24"/>
                <w:lang w:eastAsia="ru-RU"/>
              </w:rPr>
              <w:softHyphen/>
            </w:r>
            <w:r w:rsidRPr="00587E80">
              <w:rPr>
                <w:rFonts w:ascii="Times New Roman" w:eastAsia="Times New Roman" w:hAnsi="Times New Roman" w:cs="Times New Roman"/>
                <w:sz w:val="24"/>
                <w:szCs w:val="24"/>
                <w:lang w:eastAsia="ru-RU"/>
              </w:rPr>
              <w:t>ния. Искусственные спутники Земли. Импульс. Закон со</w:t>
            </w:r>
            <w:r w:rsidRPr="00587E80">
              <w:rPr>
                <w:rFonts w:ascii="Times New Roman" w:eastAsia="Times New Roman" w:hAnsi="Times New Roman" w:cs="Times New Roman"/>
                <w:sz w:val="24"/>
                <w:szCs w:val="24"/>
                <w:lang w:eastAsia="ru-RU"/>
              </w:rPr>
              <w:softHyphen/>
              <w:t>хранения импульса. Реактивное движение.</w:t>
            </w:r>
          </w:p>
          <w:p w:rsidR="006B59AC" w:rsidRPr="00587E80" w:rsidRDefault="006B59AC" w:rsidP="00587E80">
            <w:pPr>
              <w:widowControl w:val="0"/>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Фронтальные лабораторные работы:</w:t>
            </w:r>
          </w:p>
          <w:p w:rsidR="006B59AC" w:rsidRPr="00587E80" w:rsidRDefault="006B59AC" w:rsidP="00587E80">
            <w:pPr>
              <w:widowControl w:val="0"/>
              <w:tabs>
                <w:tab w:val="left" w:pos="0"/>
              </w:tabs>
              <w:autoSpaceDE w:val="0"/>
              <w:autoSpaceDN w:val="0"/>
              <w:adjustRightInd w:val="0"/>
              <w:ind w:right="5"/>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1"/>
                <w:sz w:val="24"/>
                <w:szCs w:val="24"/>
                <w:lang w:eastAsia="ru-RU"/>
              </w:rPr>
              <w:t>1. Исследование равноускоренного движения без на</w:t>
            </w:r>
            <w:r w:rsidRPr="00587E80">
              <w:rPr>
                <w:rFonts w:ascii="Times New Roman" w:eastAsia="Times New Roman" w:hAnsi="Times New Roman" w:cs="Times New Roman"/>
                <w:spacing w:val="-1"/>
                <w:sz w:val="24"/>
                <w:szCs w:val="24"/>
                <w:lang w:eastAsia="ru-RU"/>
              </w:rPr>
              <w:softHyphen/>
            </w:r>
            <w:r w:rsidRPr="00587E80">
              <w:rPr>
                <w:rFonts w:ascii="Times New Roman" w:eastAsia="Times New Roman" w:hAnsi="Times New Roman" w:cs="Times New Roman"/>
                <w:sz w:val="24"/>
                <w:szCs w:val="24"/>
                <w:lang w:eastAsia="ru-RU"/>
              </w:rPr>
              <w:t>чальной скорости.</w:t>
            </w:r>
          </w:p>
          <w:p w:rsidR="006B59AC" w:rsidRPr="00587E80" w:rsidRDefault="006B59AC" w:rsidP="00587E80">
            <w:pPr>
              <w:widowControl w:val="0"/>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2. Измерение ускорения свободного падения.</w:t>
            </w:r>
          </w:p>
          <w:p w:rsidR="006B59AC" w:rsidRPr="00587E80" w:rsidRDefault="006B59AC" w:rsidP="00587E80">
            <w:pPr>
              <w:tabs>
                <w:tab w:val="left" w:pos="0"/>
              </w:tabs>
              <w:adjustRightInd w:val="0"/>
              <w:jc w:val="both"/>
              <w:rPr>
                <w:rFonts w:ascii="Times New Roman" w:eastAsia="Times New Roman" w:hAnsi="Times New Roman" w:cs="Times New Roman"/>
                <w:sz w:val="24"/>
                <w:szCs w:val="24"/>
                <w:lang w:eastAsia="ru-RU"/>
              </w:rPr>
            </w:pPr>
          </w:p>
        </w:tc>
      </w:tr>
      <w:tr w:rsidR="006B59AC" w:rsidRPr="00587E80" w:rsidTr="006B59AC">
        <w:tc>
          <w:tcPr>
            <w:tcW w:w="945" w:type="pct"/>
          </w:tcPr>
          <w:p w:rsidR="006B59AC" w:rsidRPr="00587E80" w:rsidRDefault="006B59AC" w:rsidP="00587E80">
            <w:pPr>
              <w:widowControl w:val="0"/>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7"/>
                <w:sz w:val="24"/>
                <w:szCs w:val="24"/>
                <w:lang w:eastAsia="ru-RU"/>
              </w:rPr>
              <w:t xml:space="preserve">Механические колебания и волны. Звук </w:t>
            </w:r>
          </w:p>
          <w:p w:rsidR="006B59AC" w:rsidRPr="00587E80" w:rsidRDefault="006B59AC" w:rsidP="00587E80">
            <w:pPr>
              <w:tabs>
                <w:tab w:val="left" w:pos="0"/>
              </w:tabs>
              <w:adjustRightInd w:val="0"/>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tabs>
                <w:tab w:val="left" w:pos="0"/>
              </w:tabs>
              <w:autoSpaceDE w:val="0"/>
              <w:autoSpaceDN w:val="0"/>
              <w:adjustRightInd w:val="0"/>
              <w:ind w:right="5"/>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Колебательное движение. Колебания груза на пру</w:t>
            </w:r>
            <w:r w:rsidRPr="00587E80">
              <w:rPr>
                <w:rFonts w:ascii="Times New Roman" w:eastAsia="Times New Roman" w:hAnsi="Times New Roman" w:cs="Times New Roman"/>
                <w:sz w:val="24"/>
                <w:szCs w:val="24"/>
                <w:lang w:eastAsia="ru-RU"/>
              </w:rPr>
              <w:softHyphen/>
              <w:t>жине. Свободные колебания. Колебательная система. Маят</w:t>
            </w:r>
            <w:r w:rsidRPr="00587E80">
              <w:rPr>
                <w:rFonts w:ascii="Times New Roman" w:eastAsia="Times New Roman" w:hAnsi="Times New Roman" w:cs="Times New Roman"/>
                <w:sz w:val="24"/>
                <w:szCs w:val="24"/>
                <w:lang w:eastAsia="ru-RU"/>
              </w:rPr>
              <w:softHyphen/>
              <w:t>ник. Амплитуда, период, частота колебаний. Гармониче</w:t>
            </w:r>
            <w:r w:rsidRPr="00587E80">
              <w:rPr>
                <w:rFonts w:ascii="Times New Roman" w:eastAsia="Times New Roman" w:hAnsi="Times New Roman" w:cs="Times New Roman"/>
                <w:sz w:val="24"/>
                <w:szCs w:val="24"/>
                <w:lang w:eastAsia="ru-RU"/>
              </w:rPr>
              <w:softHyphen/>
              <w:t>ские колебания. Превращение энергии при колебательном движении. Затухающие колебания. Вынужденные колеба</w:t>
            </w:r>
            <w:r w:rsidRPr="00587E80">
              <w:rPr>
                <w:rFonts w:ascii="Times New Roman" w:eastAsia="Times New Roman" w:hAnsi="Times New Roman" w:cs="Times New Roman"/>
                <w:sz w:val="24"/>
                <w:szCs w:val="24"/>
                <w:lang w:eastAsia="ru-RU"/>
              </w:rPr>
              <w:softHyphen/>
              <w:t>ния. Резонанс. Распространение колебаний в упругих сре</w:t>
            </w:r>
            <w:r w:rsidRPr="00587E80">
              <w:rPr>
                <w:rFonts w:ascii="Times New Roman" w:eastAsia="Times New Roman" w:hAnsi="Times New Roman" w:cs="Times New Roman"/>
                <w:sz w:val="24"/>
                <w:szCs w:val="24"/>
                <w:lang w:eastAsia="ru-RU"/>
              </w:rPr>
              <w:softHyphen/>
              <w:t>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6B59AC" w:rsidRPr="00587E80" w:rsidRDefault="006B59AC" w:rsidP="00587E80">
            <w:pPr>
              <w:tabs>
                <w:tab w:val="left" w:pos="0"/>
              </w:tabs>
              <w:jc w:val="both"/>
              <w:rPr>
                <w:rFonts w:ascii="Times New Roman" w:hAnsi="Times New Roman" w:cs="Times New Roman"/>
                <w:sz w:val="24"/>
                <w:szCs w:val="24"/>
              </w:rPr>
            </w:pPr>
            <w:r w:rsidRPr="00587E80">
              <w:rPr>
                <w:rFonts w:ascii="Times New Roman" w:hAnsi="Times New Roman" w:cs="Times New Roman"/>
                <w:sz w:val="24"/>
                <w:szCs w:val="24"/>
              </w:rPr>
              <w:t>Фронтальная лабораторная работа:</w:t>
            </w:r>
          </w:p>
          <w:p w:rsidR="006B59AC" w:rsidRPr="00587E80" w:rsidRDefault="006B59AC" w:rsidP="00587E80">
            <w:pPr>
              <w:widowControl w:val="0"/>
              <w:tabs>
                <w:tab w:val="left" w:pos="0"/>
              </w:tabs>
              <w:autoSpaceDE w:val="0"/>
              <w:autoSpaceDN w:val="0"/>
              <w:adjustRightInd w:val="0"/>
              <w:ind w:right="5"/>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2"/>
                <w:sz w:val="24"/>
                <w:szCs w:val="24"/>
                <w:lang w:eastAsia="ru-RU"/>
              </w:rPr>
              <w:t>3.Исследование зависимости периода и частоты сво</w:t>
            </w:r>
            <w:r w:rsidRPr="00587E80">
              <w:rPr>
                <w:rFonts w:ascii="Times New Roman" w:eastAsia="Times New Roman" w:hAnsi="Times New Roman" w:cs="Times New Roman"/>
                <w:spacing w:val="-2"/>
                <w:sz w:val="24"/>
                <w:szCs w:val="24"/>
                <w:lang w:eastAsia="ru-RU"/>
              </w:rPr>
              <w:softHyphen/>
            </w:r>
            <w:r w:rsidRPr="00587E80">
              <w:rPr>
                <w:rFonts w:ascii="Times New Roman" w:eastAsia="Times New Roman" w:hAnsi="Times New Roman" w:cs="Times New Roman"/>
                <w:sz w:val="24"/>
                <w:szCs w:val="24"/>
                <w:lang w:eastAsia="ru-RU"/>
              </w:rPr>
              <w:t>бодных колебаний маятника от длины его нити.</w:t>
            </w:r>
          </w:p>
          <w:p w:rsidR="006B59AC" w:rsidRPr="00587E80" w:rsidRDefault="006B59AC" w:rsidP="00587E80">
            <w:pPr>
              <w:tabs>
                <w:tab w:val="left" w:pos="0"/>
              </w:tabs>
              <w:adjustRightInd w:val="0"/>
              <w:jc w:val="both"/>
              <w:rPr>
                <w:rFonts w:ascii="Times New Roman" w:eastAsia="Times New Roman" w:hAnsi="Times New Roman" w:cs="Times New Roman"/>
                <w:sz w:val="24"/>
                <w:szCs w:val="24"/>
                <w:lang w:eastAsia="ru-RU"/>
              </w:rPr>
            </w:pPr>
          </w:p>
        </w:tc>
      </w:tr>
      <w:tr w:rsidR="006B59AC" w:rsidRPr="00587E80" w:rsidTr="006B59AC">
        <w:tc>
          <w:tcPr>
            <w:tcW w:w="945" w:type="pct"/>
          </w:tcPr>
          <w:p w:rsidR="006B59AC" w:rsidRPr="00587E80" w:rsidRDefault="006B59AC" w:rsidP="00587E80">
            <w:pPr>
              <w:widowControl w:val="0"/>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9"/>
                <w:sz w:val="24"/>
                <w:szCs w:val="24"/>
                <w:lang w:eastAsia="ru-RU"/>
              </w:rPr>
              <w:t xml:space="preserve">Электромагнитное поле </w:t>
            </w:r>
          </w:p>
          <w:p w:rsidR="006B59AC" w:rsidRPr="00587E80" w:rsidRDefault="006B59AC" w:rsidP="00587E80">
            <w:pPr>
              <w:tabs>
                <w:tab w:val="left" w:pos="0"/>
              </w:tabs>
              <w:adjustRightInd w:val="0"/>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4"/>
                <w:sz w:val="24"/>
                <w:szCs w:val="24"/>
                <w:lang w:eastAsia="ru-RU"/>
              </w:rPr>
              <w:t>Однородное и неоднородное магнитное поле. Направ</w:t>
            </w:r>
            <w:r w:rsidRPr="00587E80">
              <w:rPr>
                <w:rFonts w:ascii="Times New Roman" w:eastAsia="Times New Roman" w:hAnsi="Times New Roman" w:cs="Times New Roman"/>
                <w:spacing w:val="-4"/>
                <w:sz w:val="24"/>
                <w:szCs w:val="24"/>
                <w:lang w:eastAsia="ru-RU"/>
              </w:rPr>
              <w:softHyphen/>
            </w:r>
            <w:r w:rsidRPr="00587E80">
              <w:rPr>
                <w:rFonts w:ascii="Times New Roman" w:eastAsia="Times New Roman" w:hAnsi="Times New Roman" w:cs="Times New Roman"/>
                <w:sz w:val="24"/>
                <w:szCs w:val="24"/>
                <w:lang w:eastAsia="ru-RU"/>
              </w:rPr>
              <w:t>ление тока и направление линий его магнитного поля. Пра</w:t>
            </w:r>
            <w:r w:rsidRPr="00587E80">
              <w:rPr>
                <w:rFonts w:ascii="Times New Roman" w:eastAsia="Times New Roman" w:hAnsi="Times New Roman" w:cs="Times New Roman"/>
                <w:sz w:val="24"/>
                <w:szCs w:val="24"/>
                <w:lang w:eastAsia="ru-RU"/>
              </w:rPr>
              <w:softHyphen/>
              <w:t>вило буравчика. Обнаружение магнитного поля. Правило ле</w:t>
            </w:r>
            <w:r w:rsidRPr="00587E80">
              <w:rPr>
                <w:rFonts w:ascii="Times New Roman" w:eastAsia="Times New Roman" w:hAnsi="Times New Roman" w:cs="Times New Roman"/>
                <w:sz w:val="24"/>
                <w:szCs w:val="24"/>
                <w:lang w:eastAsia="ru-RU"/>
              </w:rPr>
              <w:softHyphen/>
              <w:t>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w:t>
            </w:r>
            <w:r w:rsidRPr="00587E80">
              <w:rPr>
                <w:rFonts w:ascii="Times New Roman" w:eastAsia="Times New Roman" w:hAnsi="Times New Roman" w:cs="Times New Roman"/>
                <w:sz w:val="24"/>
                <w:szCs w:val="24"/>
                <w:lang w:eastAsia="ru-RU"/>
              </w:rPr>
              <w:softHyphen/>
              <w:t>ции. Переменный ток. Генератор переменного тока. Преоб</w:t>
            </w:r>
            <w:r w:rsidRPr="00587E80">
              <w:rPr>
                <w:rFonts w:ascii="Times New Roman" w:eastAsia="Times New Roman" w:hAnsi="Times New Roman" w:cs="Times New Roman"/>
                <w:sz w:val="24"/>
                <w:szCs w:val="24"/>
                <w:lang w:eastAsia="ru-RU"/>
              </w:rPr>
              <w:softHyphen/>
              <w:t>разования энергии в электрогенераторах. Трансформатор. Передача электрической энергии на расстояние. Электро</w:t>
            </w:r>
            <w:r w:rsidRPr="00587E80">
              <w:rPr>
                <w:rFonts w:ascii="Times New Roman" w:eastAsia="Times New Roman" w:hAnsi="Times New Roman" w:cs="Times New Roman"/>
                <w:sz w:val="24"/>
                <w:szCs w:val="24"/>
                <w:lang w:eastAsia="ru-RU"/>
              </w:rPr>
              <w:softHyphen/>
            </w:r>
            <w:r w:rsidRPr="00587E80">
              <w:rPr>
                <w:rFonts w:ascii="Times New Roman" w:eastAsia="Times New Roman" w:hAnsi="Times New Roman" w:cs="Times New Roman"/>
                <w:spacing w:val="-1"/>
                <w:sz w:val="24"/>
                <w:szCs w:val="24"/>
                <w:lang w:eastAsia="ru-RU"/>
              </w:rPr>
              <w:t>магнитное поле. Электромагнитные волны. Скорость распро</w:t>
            </w:r>
            <w:r w:rsidRPr="00587E80">
              <w:rPr>
                <w:rFonts w:ascii="Times New Roman" w:eastAsia="Times New Roman" w:hAnsi="Times New Roman" w:cs="Times New Roman"/>
                <w:spacing w:val="-1"/>
                <w:sz w:val="24"/>
                <w:szCs w:val="24"/>
                <w:lang w:eastAsia="ru-RU"/>
              </w:rPr>
              <w:softHyphen/>
            </w:r>
            <w:r w:rsidRPr="00587E80">
              <w:rPr>
                <w:rFonts w:ascii="Times New Roman" w:eastAsia="Times New Roman" w:hAnsi="Times New Roman" w:cs="Times New Roman"/>
                <w:sz w:val="24"/>
                <w:szCs w:val="24"/>
                <w:lang w:eastAsia="ru-RU"/>
              </w:rPr>
              <w:t>странения электромагнитных волн. Влияние электромаг</w:t>
            </w:r>
            <w:r w:rsidRPr="00587E80">
              <w:rPr>
                <w:rFonts w:ascii="Times New Roman" w:eastAsia="Times New Roman" w:hAnsi="Times New Roman" w:cs="Times New Roman"/>
                <w:sz w:val="24"/>
                <w:szCs w:val="24"/>
                <w:lang w:eastAsia="ru-RU"/>
              </w:rPr>
              <w:softHyphen/>
              <w:t>нитных излучений на живые организмы. Колебательный контур. Получение электромагнитных колебаний. Принци</w:t>
            </w:r>
            <w:r w:rsidRPr="00587E80">
              <w:rPr>
                <w:rFonts w:ascii="Times New Roman" w:eastAsia="Times New Roman" w:hAnsi="Times New Roman" w:cs="Times New Roman"/>
                <w:sz w:val="24"/>
                <w:szCs w:val="24"/>
                <w:lang w:eastAsia="ru-RU"/>
              </w:rPr>
              <w:softHyphen/>
              <w:t xml:space="preserve">пы радиосвязи и телевидения. Интерференция света. </w:t>
            </w:r>
            <w:r w:rsidRPr="00587E80">
              <w:rPr>
                <w:rFonts w:ascii="Times New Roman" w:eastAsia="Times New Roman" w:hAnsi="Times New Roman" w:cs="Times New Roman"/>
                <w:spacing w:val="-1"/>
                <w:sz w:val="24"/>
                <w:szCs w:val="24"/>
                <w:lang w:eastAsia="ru-RU"/>
              </w:rPr>
              <w:t>Электромагнитная природа света. Преломление света. Пока</w:t>
            </w:r>
            <w:r w:rsidRPr="00587E80">
              <w:rPr>
                <w:rFonts w:ascii="Times New Roman" w:eastAsia="Times New Roman" w:hAnsi="Times New Roman" w:cs="Times New Roman"/>
                <w:spacing w:val="-1"/>
                <w:sz w:val="24"/>
                <w:szCs w:val="24"/>
                <w:lang w:eastAsia="ru-RU"/>
              </w:rPr>
              <w:softHyphen/>
            </w:r>
            <w:r w:rsidRPr="00587E80">
              <w:rPr>
                <w:rFonts w:ascii="Times New Roman" w:eastAsia="Times New Roman" w:hAnsi="Times New Roman" w:cs="Times New Roman"/>
                <w:sz w:val="24"/>
                <w:szCs w:val="24"/>
                <w:lang w:eastAsia="ru-RU"/>
              </w:rPr>
              <w:t>затель преломления. Дисперсия света. Цвета тел. Спектро</w:t>
            </w:r>
            <w:r w:rsidRPr="00587E80">
              <w:rPr>
                <w:rFonts w:ascii="Times New Roman" w:eastAsia="Times New Roman" w:hAnsi="Times New Roman" w:cs="Times New Roman"/>
                <w:sz w:val="24"/>
                <w:szCs w:val="24"/>
                <w:lang w:eastAsia="ru-RU"/>
              </w:rPr>
              <w:softHyphen/>
              <w:t>граф и спектроскоп. Типы оптических спектров. Спект</w:t>
            </w:r>
            <w:r w:rsidRPr="00587E80">
              <w:rPr>
                <w:rFonts w:ascii="Times New Roman" w:eastAsia="Times New Roman" w:hAnsi="Times New Roman" w:cs="Times New Roman"/>
                <w:sz w:val="24"/>
                <w:szCs w:val="24"/>
                <w:lang w:eastAsia="ru-RU"/>
              </w:rPr>
              <w:softHyphen/>
              <w:t>ральный анализ. Поглощение и испускание света атомами. Происхождение линейчатых спектров.</w:t>
            </w:r>
          </w:p>
          <w:p w:rsidR="006B59AC" w:rsidRPr="00587E80" w:rsidRDefault="006B59AC" w:rsidP="00587E80">
            <w:pPr>
              <w:tabs>
                <w:tab w:val="left" w:pos="0"/>
              </w:tabs>
              <w:jc w:val="both"/>
              <w:rPr>
                <w:rFonts w:ascii="Times New Roman" w:hAnsi="Times New Roman" w:cs="Times New Roman"/>
                <w:sz w:val="24"/>
                <w:szCs w:val="24"/>
              </w:rPr>
            </w:pPr>
            <w:r w:rsidRPr="00587E80">
              <w:rPr>
                <w:rFonts w:ascii="Times New Roman" w:hAnsi="Times New Roman" w:cs="Times New Roman"/>
                <w:sz w:val="24"/>
                <w:szCs w:val="24"/>
              </w:rPr>
              <w:t>Фронтальные лабораторные работы:</w:t>
            </w:r>
          </w:p>
          <w:p w:rsidR="006B59AC" w:rsidRPr="00587E80" w:rsidRDefault="006B59AC" w:rsidP="00587E80">
            <w:pPr>
              <w:widowControl w:val="0"/>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 xml:space="preserve">4. Изучение явления электромагнитной индукции. </w:t>
            </w:r>
          </w:p>
          <w:p w:rsidR="006B59AC" w:rsidRPr="00587E80" w:rsidRDefault="006B59AC" w:rsidP="00587E80">
            <w:pPr>
              <w:widowControl w:val="0"/>
              <w:tabs>
                <w:tab w:val="left" w:pos="0"/>
              </w:tabs>
              <w:autoSpaceDE w:val="0"/>
              <w:autoSpaceDN w:val="0"/>
              <w:adjustRightInd w:val="0"/>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z w:val="24"/>
                <w:szCs w:val="24"/>
                <w:lang w:eastAsia="ru-RU"/>
              </w:rPr>
              <w:t>5. Наблюдение сплошного и линейчатых спектров испу</w:t>
            </w:r>
            <w:r w:rsidRPr="00587E80">
              <w:rPr>
                <w:rFonts w:ascii="Times New Roman" w:eastAsia="Times New Roman" w:hAnsi="Times New Roman" w:cs="Times New Roman"/>
                <w:sz w:val="24"/>
                <w:szCs w:val="24"/>
                <w:lang w:eastAsia="ru-RU"/>
              </w:rPr>
              <w:softHyphen/>
              <w:t>скания.</w:t>
            </w:r>
          </w:p>
        </w:tc>
      </w:tr>
      <w:tr w:rsidR="006B59AC" w:rsidRPr="00587E80" w:rsidTr="006B59AC">
        <w:tc>
          <w:tcPr>
            <w:tcW w:w="945" w:type="pct"/>
          </w:tcPr>
          <w:p w:rsidR="006B59AC" w:rsidRPr="00587E80" w:rsidRDefault="006B59AC" w:rsidP="00587E80">
            <w:pPr>
              <w:widowControl w:val="0"/>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11"/>
                <w:sz w:val="24"/>
                <w:szCs w:val="24"/>
                <w:lang w:eastAsia="ru-RU"/>
              </w:rPr>
              <w:t xml:space="preserve">Строение атома и атомного ядра </w:t>
            </w:r>
          </w:p>
          <w:p w:rsidR="006B59AC" w:rsidRPr="00587E80" w:rsidRDefault="006B59AC" w:rsidP="00587E80">
            <w:pPr>
              <w:tabs>
                <w:tab w:val="left" w:pos="0"/>
              </w:tabs>
              <w:adjustRightInd w:val="0"/>
              <w:jc w:val="center"/>
              <w:rPr>
                <w:rFonts w:ascii="Times New Roman" w:eastAsia="Times New Roman" w:hAnsi="Times New Roman" w:cs="Times New Roman"/>
                <w:sz w:val="24"/>
                <w:szCs w:val="24"/>
                <w:lang w:eastAsia="ru-RU"/>
              </w:rPr>
            </w:pPr>
          </w:p>
        </w:tc>
        <w:tc>
          <w:tcPr>
            <w:tcW w:w="4055" w:type="pct"/>
          </w:tcPr>
          <w:p w:rsidR="006B59AC" w:rsidRPr="00587E80" w:rsidRDefault="006B59AC" w:rsidP="00587E80">
            <w:pPr>
              <w:tabs>
                <w:tab w:val="left" w:pos="0"/>
              </w:tabs>
              <w:jc w:val="both"/>
              <w:rPr>
                <w:rFonts w:ascii="Times New Roman" w:hAnsi="Times New Roman" w:cs="Times New Roman"/>
                <w:sz w:val="24"/>
                <w:szCs w:val="24"/>
              </w:rPr>
            </w:pPr>
            <w:r w:rsidRPr="00587E80">
              <w:rPr>
                <w:rFonts w:ascii="Times New Roman" w:hAnsi="Times New Roman" w:cs="Times New Roman"/>
                <w:sz w:val="24"/>
                <w:szCs w:val="24"/>
              </w:rPr>
              <w:t>Радиоактивность как свидетельство сложного стро</w:t>
            </w:r>
            <w:r w:rsidRPr="00587E80">
              <w:rPr>
                <w:rFonts w:ascii="Times New Roman" w:hAnsi="Times New Roman" w:cs="Times New Roman"/>
                <w:sz w:val="24"/>
                <w:szCs w:val="24"/>
              </w:rPr>
              <w:softHyphen/>
              <w:t>ения атомов. Альфа-, бета- и гамма-излучения. Опыты Резерфорда. Ядерная модель атома. Радиоактивные превраще</w:t>
            </w:r>
            <w:r w:rsidRPr="00587E80">
              <w:rPr>
                <w:rFonts w:ascii="Times New Roman" w:hAnsi="Times New Roman" w:cs="Times New Roman"/>
                <w:sz w:val="24"/>
                <w:szCs w:val="24"/>
              </w:rPr>
              <w:softHyphen/>
              <w:t xml:space="preserve">ния атомных ядер. Сохранение зарядового и массового чисел при ядерных реакциях. Экспериментальные методы </w:t>
            </w:r>
            <w:r w:rsidRPr="00587E80">
              <w:rPr>
                <w:rFonts w:ascii="Times New Roman" w:hAnsi="Times New Roman" w:cs="Times New Roman"/>
                <w:sz w:val="24"/>
                <w:szCs w:val="24"/>
              </w:rPr>
              <w:lastRenderedPageBreak/>
              <w:t>иссле</w:t>
            </w:r>
            <w:r w:rsidRPr="00587E80">
              <w:rPr>
                <w:rFonts w:ascii="Times New Roman" w:hAnsi="Times New Roman" w:cs="Times New Roman"/>
                <w:sz w:val="24"/>
                <w:szCs w:val="24"/>
              </w:rPr>
              <w:softHyphen/>
              <w:t>дования частиц. Протонно-нейтронная модель ядра. Физи</w:t>
            </w:r>
            <w:r w:rsidRPr="00587E80">
              <w:rPr>
                <w:rFonts w:ascii="Times New Roman" w:hAnsi="Times New Roman" w:cs="Times New Roman"/>
                <w:sz w:val="24"/>
                <w:szCs w:val="24"/>
              </w:rPr>
              <w:softHyphen/>
              <w:t>ческий смысл зарядового и массового чисел. Изотопы. Пра</w:t>
            </w:r>
            <w:r w:rsidRPr="00587E80">
              <w:rPr>
                <w:rFonts w:ascii="Times New Roman" w:hAnsi="Times New Roman" w:cs="Times New Roman"/>
                <w:sz w:val="24"/>
                <w:szCs w:val="24"/>
              </w:rPr>
              <w:softHyphen/>
              <w:t>вила смещения для альфа- и бета-распада при ядерных реак</w:t>
            </w:r>
            <w:r w:rsidRPr="00587E80">
              <w:rPr>
                <w:rFonts w:ascii="Times New Roman" w:hAnsi="Times New Roman" w:cs="Times New Roman"/>
                <w:sz w:val="24"/>
                <w:szCs w:val="24"/>
              </w:rPr>
              <w:softHyphen/>
              <w:t>циях. Энергия связи частиц в ядре. Деление ядер урана. Цепная реакция. Ядерная энергетика. Экологические про</w:t>
            </w:r>
            <w:r w:rsidRPr="00587E80">
              <w:rPr>
                <w:rFonts w:ascii="Times New Roman" w:hAnsi="Times New Roman" w:cs="Times New Roman"/>
                <w:sz w:val="24"/>
                <w:szCs w:val="24"/>
              </w:rPr>
              <w:softHyphen/>
              <w:t>блемы работы атомных электростанций. Дозиметрия. Пери</w:t>
            </w:r>
            <w:r w:rsidRPr="00587E80">
              <w:rPr>
                <w:rFonts w:ascii="Times New Roman" w:hAnsi="Times New Roman" w:cs="Times New Roman"/>
                <w:sz w:val="24"/>
                <w:szCs w:val="24"/>
              </w:rPr>
              <w:softHyphen/>
              <w:t>од полураспада. Закон радиоактивного распада. Влияние ра</w:t>
            </w:r>
            <w:r w:rsidRPr="00587E80">
              <w:rPr>
                <w:rFonts w:ascii="Times New Roman" w:hAnsi="Times New Roman" w:cs="Times New Roman"/>
                <w:sz w:val="24"/>
                <w:szCs w:val="24"/>
              </w:rPr>
              <w:softHyphen/>
              <w:t>диоактивных излучений на живые организмы. Термоядер</w:t>
            </w:r>
            <w:r w:rsidRPr="00587E80">
              <w:rPr>
                <w:rFonts w:ascii="Times New Roman" w:hAnsi="Times New Roman" w:cs="Times New Roman"/>
                <w:sz w:val="24"/>
                <w:szCs w:val="24"/>
              </w:rPr>
              <w:softHyphen/>
              <w:t>ная реакция. Источники энергии Солнца и звезд.</w:t>
            </w:r>
          </w:p>
          <w:p w:rsidR="006B59AC" w:rsidRPr="00587E80" w:rsidRDefault="006B59AC" w:rsidP="00587E80">
            <w:pPr>
              <w:tabs>
                <w:tab w:val="left" w:pos="0"/>
              </w:tabs>
              <w:jc w:val="both"/>
              <w:rPr>
                <w:rFonts w:ascii="Times New Roman" w:hAnsi="Times New Roman" w:cs="Times New Roman"/>
                <w:sz w:val="24"/>
                <w:szCs w:val="24"/>
              </w:rPr>
            </w:pPr>
            <w:r w:rsidRPr="00587E80">
              <w:rPr>
                <w:rFonts w:ascii="Times New Roman" w:hAnsi="Times New Roman" w:cs="Times New Roman"/>
                <w:sz w:val="24"/>
                <w:szCs w:val="24"/>
              </w:rPr>
              <w:t>Фронтальные лабораторные работы:</w:t>
            </w:r>
          </w:p>
          <w:p w:rsidR="006B59AC" w:rsidRPr="00587E80" w:rsidRDefault="006B59AC" w:rsidP="00587E80">
            <w:pPr>
              <w:tabs>
                <w:tab w:val="left" w:pos="0"/>
              </w:tabs>
              <w:jc w:val="both"/>
              <w:rPr>
                <w:rFonts w:ascii="Times New Roman" w:hAnsi="Times New Roman" w:cs="Times New Roman"/>
                <w:sz w:val="24"/>
                <w:szCs w:val="24"/>
              </w:rPr>
            </w:pPr>
            <w:r w:rsidRPr="00587E80">
              <w:rPr>
                <w:rFonts w:ascii="Times New Roman" w:hAnsi="Times New Roman" w:cs="Times New Roman"/>
                <w:sz w:val="24"/>
                <w:szCs w:val="24"/>
              </w:rPr>
              <w:t>6. Измерение естественного радиационного фона до</w:t>
            </w:r>
            <w:r w:rsidRPr="00587E80">
              <w:rPr>
                <w:rFonts w:ascii="Times New Roman" w:hAnsi="Times New Roman" w:cs="Times New Roman"/>
                <w:sz w:val="24"/>
                <w:szCs w:val="24"/>
              </w:rPr>
              <w:softHyphen/>
              <w:t>зиметром.</w:t>
            </w:r>
          </w:p>
          <w:p w:rsidR="006B59AC" w:rsidRPr="00587E80" w:rsidRDefault="006B59AC" w:rsidP="00587E80">
            <w:pPr>
              <w:tabs>
                <w:tab w:val="left" w:pos="0"/>
              </w:tabs>
              <w:jc w:val="both"/>
              <w:rPr>
                <w:rFonts w:ascii="Times New Roman" w:hAnsi="Times New Roman" w:cs="Times New Roman"/>
                <w:sz w:val="24"/>
                <w:szCs w:val="24"/>
              </w:rPr>
            </w:pPr>
            <w:r w:rsidRPr="00587E80">
              <w:rPr>
                <w:rFonts w:ascii="Times New Roman" w:hAnsi="Times New Roman" w:cs="Times New Roman"/>
                <w:sz w:val="24"/>
                <w:szCs w:val="24"/>
              </w:rPr>
              <w:t>7. Изучение деления ядра атома урана по фотографии тре</w:t>
            </w:r>
            <w:r w:rsidRPr="00587E80">
              <w:rPr>
                <w:rFonts w:ascii="Times New Roman" w:hAnsi="Times New Roman" w:cs="Times New Roman"/>
                <w:sz w:val="24"/>
                <w:szCs w:val="24"/>
              </w:rPr>
              <w:softHyphen/>
              <w:t>ков.</w:t>
            </w:r>
          </w:p>
          <w:p w:rsidR="006B59AC" w:rsidRPr="00587E80" w:rsidRDefault="006B59AC" w:rsidP="00587E80">
            <w:pPr>
              <w:tabs>
                <w:tab w:val="left" w:pos="0"/>
              </w:tabs>
              <w:jc w:val="both"/>
              <w:rPr>
                <w:rFonts w:ascii="Times New Roman" w:hAnsi="Times New Roman" w:cs="Times New Roman"/>
                <w:sz w:val="24"/>
                <w:szCs w:val="24"/>
              </w:rPr>
            </w:pPr>
            <w:r w:rsidRPr="00587E80">
              <w:rPr>
                <w:rFonts w:ascii="Times New Roman" w:hAnsi="Times New Roman" w:cs="Times New Roman"/>
                <w:sz w:val="24"/>
                <w:szCs w:val="24"/>
              </w:rPr>
              <w:t>8. Оценка периода полураспада находящихся в воздухе продуктов распада газа радона.</w:t>
            </w:r>
          </w:p>
          <w:p w:rsidR="006B59AC" w:rsidRPr="00587E80" w:rsidRDefault="006B59AC" w:rsidP="00587E80">
            <w:pPr>
              <w:tabs>
                <w:tab w:val="left" w:pos="0"/>
              </w:tabs>
              <w:jc w:val="both"/>
              <w:rPr>
                <w:rFonts w:ascii="Times New Roman" w:hAnsi="Times New Roman" w:cs="Times New Roman"/>
                <w:sz w:val="24"/>
                <w:szCs w:val="24"/>
              </w:rPr>
            </w:pPr>
            <w:r w:rsidRPr="00587E80">
              <w:rPr>
                <w:rFonts w:ascii="Times New Roman" w:hAnsi="Times New Roman" w:cs="Times New Roman"/>
                <w:sz w:val="24"/>
                <w:szCs w:val="24"/>
              </w:rPr>
              <w:t>9. Изучение треков заряженных частиц по готовым фото</w:t>
            </w:r>
            <w:r w:rsidRPr="00587E80">
              <w:rPr>
                <w:rFonts w:ascii="Times New Roman" w:hAnsi="Times New Roman" w:cs="Times New Roman"/>
                <w:sz w:val="24"/>
                <w:szCs w:val="24"/>
              </w:rPr>
              <w:softHyphen/>
              <w:t>графиям.</w:t>
            </w:r>
          </w:p>
          <w:p w:rsidR="006B59AC" w:rsidRPr="00587E80" w:rsidRDefault="006B59AC" w:rsidP="00587E80">
            <w:pPr>
              <w:tabs>
                <w:tab w:val="left" w:pos="0"/>
              </w:tabs>
              <w:jc w:val="both"/>
              <w:rPr>
                <w:rFonts w:ascii="Times New Roman" w:hAnsi="Times New Roman" w:cs="Times New Roman"/>
                <w:sz w:val="24"/>
                <w:szCs w:val="24"/>
              </w:rPr>
            </w:pPr>
          </w:p>
        </w:tc>
      </w:tr>
      <w:tr w:rsidR="006B59AC" w:rsidRPr="00587E80" w:rsidTr="006B59AC">
        <w:tc>
          <w:tcPr>
            <w:tcW w:w="945" w:type="pct"/>
          </w:tcPr>
          <w:p w:rsidR="006B59AC" w:rsidRPr="00587E80" w:rsidRDefault="006B59AC" w:rsidP="00587E80">
            <w:pPr>
              <w:widowControl w:val="0"/>
              <w:tabs>
                <w:tab w:val="left" w:pos="0"/>
              </w:tabs>
              <w:autoSpaceDE w:val="0"/>
              <w:autoSpaceDN w:val="0"/>
              <w:adjustRightInd w:val="0"/>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9"/>
                <w:sz w:val="24"/>
                <w:szCs w:val="24"/>
                <w:lang w:eastAsia="ru-RU"/>
              </w:rPr>
              <w:lastRenderedPageBreak/>
              <w:t xml:space="preserve">Строение и эволюция Вселенной </w:t>
            </w:r>
          </w:p>
          <w:p w:rsidR="006B59AC" w:rsidRPr="00587E80" w:rsidRDefault="006B59AC" w:rsidP="00587E80">
            <w:pPr>
              <w:tabs>
                <w:tab w:val="left" w:pos="0"/>
              </w:tabs>
              <w:adjustRightInd w:val="0"/>
              <w:jc w:val="center"/>
              <w:rPr>
                <w:rFonts w:ascii="Times New Roman" w:eastAsia="Times New Roman" w:hAnsi="Times New Roman" w:cs="Times New Roman"/>
                <w:sz w:val="24"/>
                <w:szCs w:val="24"/>
                <w:lang w:eastAsia="ru-RU"/>
              </w:rPr>
            </w:pPr>
          </w:p>
        </w:tc>
        <w:tc>
          <w:tcPr>
            <w:tcW w:w="4055" w:type="pct"/>
          </w:tcPr>
          <w:p w:rsidR="006B59AC" w:rsidRPr="00587E80" w:rsidRDefault="006B59AC" w:rsidP="00587E80">
            <w:pPr>
              <w:widowControl w:val="0"/>
              <w:tabs>
                <w:tab w:val="left" w:pos="0"/>
              </w:tabs>
              <w:autoSpaceDE w:val="0"/>
              <w:autoSpaceDN w:val="0"/>
              <w:adjustRightInd w:val="0"/>
              <w:ind w:right="5"/>
              <w:jc w:val="both"/>
              <w:rPr>
                <w:rFonts w:ascii="Times New Roman" w:eastAsia="Times New Roman" w:hAnsi="Times New Roman" w:cs="Times New Roman"/>
                <w:sz w:val="24"/>
                <w:szCs w:val="24"/>
                <w:lang w:eastAsia="ru-RU"/>
              </w:rPr>
            </w:pPr>
            <w:r w:rsidRPr="00587E80">
              <w:rPr>
                <w:rFonts w:ascii="Times New Roman" w:eastAsia="Times New Roman" w:hAnsi="Times New Roman" w:cs="Times New Roman"/>
                <w:spacing w:val="-2"/>
                <w:sz w:val="24"/>
                <w:szCs w:val="24"/>
                <w:lang w:eastAsia="ru-RU"/>
              </w:rPr>
              <w:t>Состав, строение и происхождение Солнечной систе</w:t>
            </w:r>
            <w:r w:rsidRPr="00587E80">
              <w:rPr>
                <w:rFonts w:ascii="Times New Roman" w:eastAsia="Times New Roman" w:hAnsi="Times New Roman" w:cs="Times New Roman"/>
                <w:spacing w:val="-2"/>
                <w:sz w:val="24"/>
                <w:szCs w:val="24"/>
                <w:lang w:eastAsia="ru-RU"/>
              </w:rPr>
              <w:softHyphen/>
            </w:r>
            <w:r w:rsidRPr="00587E80">
              <w:rPr>
                <w:rFonts w:ascii="Times New Roman" w:eastAsia="Times New Roman" w:hAnsi="Times New Roman" w:cs="Times New Roman"/>
                <w:sz w:val="24"/>
                <w:szCs w:val="24"/>
                <w:lang w:eastAsia="ru-RU"/>
              </w:rPr>
              <w:t xml:space="preserve">мы. Планеты и малые тела Солнечной системы. Строение, </w:t>
            </w:r>
            <w:r w:rsidRPr="00587E80">
              <w:rPr>
                <w:rFonts w:ascii="Times New Roman" w:eastAsia="Times New Roman" w:hAnsi="Times New Roman" w:cs="Times New Roman"/>
                <w:spacing w:val="-1"/>
                <w:sz w:val="24"/>
                <w:szCs w:val="24"/>
                <w:lang w:eastAsia="ru-RU"/>
              </w:rPr>
              <w:t xml:space="preserve">излучение и эволюция Солнца и звезд. Строение и эволюция </w:t>
            </w:r>
            <w:r w:rsidRPr="00587E80">
              <w:rPr>
                <w:rFonts w:ascii="Times New Roman" w:eastAsia="Times New Roman" w:hAnsi="Times New Roman" w:cs="Times New Roman"/>
                <w:sz w:val="24"/>
                <w:szCs w:val="24"/>
                <w:lang w:eastAsia="ru-RU"/>
              </w:rPr>
              <w:t>Вселенной.</w:t>
            </w:r>
          </w:p>
          <w:p w:rsidR="006B59AC" w:rsidRPr="00587E80" w:rsidRDefault="006B59AC" w:rsidP="00587E80">
            <w:pPr>
              <w:tabs>
                <w:tab w:val="left" w:pos="0"/>
              </w:tabs>
              <w:adjustRightInd w:val="0"/>
              <w:jc w:val="both"/>
              <w:rPr>
                <w:rFonts w:ascii="Times New Roman" w:eastAsia="Times New Roman" w:hAnsi="Times New Roman" w:cs="Times New Roman"/>
                <w:sz w:val="24"/>
                <w:szCs w:val="24"/>
                <w:lang w:eastAsia="ru-RU"/>
              </w:rPr>
            </w:pPr>
          </w:p>
        </w:tc>
      </w:tr>
    </w:tbl>
    <w:p w:rsidR="006B59AC" w:rsidRPr="00587E80" w:rsidRDefault="006B59AC" w:rsidP="00587E80">
      <w:pPr>
        <w:tabs>
          <w:tab w:val="left" w:pos="0"/>
        </w:tabs>
        <w:spacing w:after="0" w:line="240" w:lineRule="auto"/>
        <w:jc w:val="both"/>
        <w:rPr>
          <w:rFonts w:ascii="Times New Roman" w:hAnsi="Times New Roman" w:cs="Times New Roman"/>
          <w:sz w:val="24"/>
          <w:szCs w:val="24"/>
        </w:rPr>
      </w:pPr>
    </w:p>
    <w:p w:rsidR="00DE4AA9" w:rsidRPr="00587E80" w:rsidRDefault="00DE4AA9" w:rsidP="00587E80">
      <w:pPr>
        <w:spacing w:after="0" w:line="240" w:lineRule="auto"/>
        <w:ind w:firstLine="709"/>
        <w:jc w:val="both"/>
        <w:rPr>
          <w:rFonts w:ascii="Times New Roman" w:hAnsi="Times New Roman" w:cs="Times New Roman"/>
          <w:sz w:val="24"/>
          <w:szCs w:val="24"/>
        </w:rPr>
      </w:pPr>
    </w:p>
    <w:p w:rsidR="006B59AC" w:rsidRPr="00587E80" w:rsidRDefault="006B59AC" w:rsidP="00587E80">
      <w:pPr>
        <w:spacing w:after="0" w:line="240" w:lineRule="auto"/>
        <w:ind w:firstLine="709"/>
        <w:jc w:val="both"/>
        <w:rPr>
          <w:rFonts w:ascii="Times New Roman" w:hAnsi="Times New Roman" w:cs="Times New Roman"/>
          <w:sz w:val="24"/>
          <w:szCs w:val="24"/>
        </w:rPr>
      </w:pPr>
    </w:p>
    <w:p w:rsidR="006B59AC" w:rsidRPr="00587E80" w:rsidRDefault="006B59AC" w:rsidP="00587E80">
      <w:pPr>
        <w:spacing w:after="0" w:line="240" w:lineRule="auto"/>
        <w:ind w:firstLine="709"/>
        <w:jc w:val="both"/>
        <w:rPr>
          <w:rFonts w:ascii="Times New Roman" w:hAnsi="Times New Roman" w:cs="Times New Roman"/>
          <w:sz w:val="24"/>
          <w:szCs w:val="24"/>
        </w:rPr>
      </w:pPr>
    </w:p>
    <w:p w:rsidR="006B59AC" w:rsidRDefault="006B59AC"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Default="000E25A2" w:rsidP="00587E80">
      <w:pPr>
        <w:spacing w:after="0" w:line="240" w:lineRule="auto"/>
        <w:ind w:firstLine="709"/>
        <w:jc w:val="both"/>
        <w:rPr>
          <w:rFonts w:ascii="Times New Roman" w:hAnsi="Times New Roman" w:cs="Times New Roman"/>
          <w:sz w:val="24"/>
          <w:szCs w:val="24"/>
          <w:lang w:val="en-US"/>
        </w:rPr>
      </w:pPr>
    </w:p>
    <w:p w:rsidR="000E25A2" w:rsidRPr="000E25A2" w:rsidRDefault="000E25A2" w:rsidP="00587E80">
      <w:pPr>
        <w:spacing w:after="0" w:line="240" w:lineRule="auto"/>
        <w:ind w:firstLine="709"/>
        <w:jc w:val="both"/>
        <w:rPr>
          <w:rFonts w:ascii="Times New Roman" w:hAnsi="Times New Roman" w:cs="Times New Roman"/>
          <w:sz w:val="24"/>
          <w:szCs w:val="24"/>
          <w:lang w:val="en-US"/>
        </w:rPr>
      </w:pPr>
    </w:p>
    <w:p w:rsidR="006B59AC" w:rsidRPr="000E25A2" w:rsidRDefault="006B59AC" w:rsidP="00587E80">
      <w:pPr>
        <w:spacing w:after="0" w:line="240" w:lineRule="auto"/>
        <w:ind w:firstLine="709"/>
        <w:jc w:val="both"/>
        <w:rPr>
          <w:rFonts w:ascii="Times New Roman" w:hAnsi="Times New Roman" w:cs="Times New Roman"/>
          <w:sz w:val="24"/>
          <w:szCs w:val="24"/>
          <w:lang w:val="en-US"/>
        </w:rPr>
      </w:pPr>
    </w:p>
    <w:p w:rsidR="006B59AC" w:rsidRPr="000E25A2" w:rsidRDefault="006B59AC" w:rsidP="00587E80">
      <w:pPr>
        <w:shd w:val="clear" w:color="auto" w:fill="FFFFFF"/>
        <w:spacing w:after="0" w:line="240" w:lineRule="auto"/>
        <w:jc w:val="center"/>
        <w:rPr>
          <w:rFonts w:ascii="Times New Roman" w:eastAsia="Times New Roman" w:hAnsi="Times New Roman" w:cs="Times New Roman"/>
          <w:sz w:val="24"/>
          <w:szCs w:val="24"/>
        </w:rPr>
      </w:pPr>
      <w:r w:rsidRPr="000E25A2">
        <w:rPr>
          <w:rFonts w:ascii="Times New Roman" w:eastAsia="Times New Roman" w:hAnsi="Times New Roman" w:cs="Times New Roman"/>
          <w:b/>
          <w:sz w:val="24"/>
          <w:szCs w:val="24"/>
        </w:rPr>
        <w:lastRenderedPageBreak/>
        <w:t>Тематическое планирование</w:t>
      </w:r>
    </w:p>
    <w:p w:rsidR="006B59AC" w:rsidRPr="000E25A2" w:rsidRDefault="006B59AC" w:rsidP="000E25A2">
      <w:pPr>
        <w:shd w:val="clear" w:color="auto" w:fill="FFFFFF"/>
        <w:spacing w:after="0" w:line="240" w:lineRule="auto"/>
        <w:jc w:val="center"/>
        <w:rPr>
          <w:rFonts w:ascii="Times New Roman" w:eastAsia="Times New Roman" w:hAnsi="Times New Roman" w:cs="Times New Roman"/>
          <w:sz w:val="24"/>
          <w:szCs w:val="24"/>
          <w:lang w:val="en-US"/>
        </w:rPr>
      </w:pPr>
      <w:r w:rsidRPr="000E25A2">
        <w:rPr>
          <w:rFonts w:ascii="Times New Roman" w:eastAsia="Times New Roman" w:hAnsi="Times New Roman" w:cs="Times New Roman"/>
          <w:b/>
          <w:bCs/>
          <w:sz w:val="24"/>
          <w:szCs w:val="24"/>
        </w:rPr>
        <w:t>7 класс</w:t>
      </w:r>
    </w:p>
    <w:tbl>
      <w:tblPr>
        <w:tblW w:w="9885" w:type="dxa"/>
        <w:shd w:val="clear" w:color="auto" w:fill="FFFFFF"/>
        <w:tblCellMar>
          <w:top w:w="105" w:type="dxa"/>
          <w:left w:w="105" w:type="dxa"/>
          <w:bottom w:w="105" w:type="dxa"/>
          <w:right w:w="105" w:type="dxa"/>
        </w:tblCellMar>
        <w:tblLook w:val="04A0"/>
      </w:tblPr>
      <w:tblGrid>
        <w:gridCol w:w="892"/>
        <w:gridCol w:w="3934"/>
        <w:gridCol w:w="1526"/>
        <w:gridCol w:w="1812"/>
        <w:gridCol w:w="1721"/>
      </w:tblGrid>
      <w:tr w:rsidR="006B59AC" w:rsidRPr="00587E80" w:rsidTr="006B59AC">
        <w:trPr>
          <w:trHeight w:val="570"/>
        </w:trPr>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Содержание программы</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Количество часов</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Количество лабораторных работ</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72ACA" w:rsidP="00587E8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Количество контроль</w:t>
            </w:r>
            <w:r w:rsidR="006B59AC" w:rsidRPr="00587E80">
              <w:rPr>
                <w:rFonts w:ascii="Times New Roman" w:eastAsia="Times New Roman" w:hAnsi="Times New Roman" w:cs="Times New Roman"/>
                <w:b/>
                <w:bCs/>
                <w:color w:val="333333"/>
                <w:sz w:val="24"/>
                <w:szCs w:val="24"/>
              </w:rPr>
              <w:t xml:space="preserve">ных работ </w:t>
            </w:r>
          </w:p>
        </w:tc>
      </w:tr>
      <w:tr w:rsidR="006B59AC" w:rsidRPr="00587E80" w:rsidTr="006B59AC">
        <w:trPr>
          <w:trHeight w:val="240"/>
        </w:trPr>
        <w:tc>
          <w:tcPr>
            <w:tcW w:w="73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1</w:t>
            </w:r>
          </w:p>
        </w:tc>
        <w:tc>
          <w:tcPr>
            <w:tcW w:w="390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Введение.</w:t>
            </w:r>
          </w:p>
        </w:tc>
        <w:tc>
          <w:tcPr>
            <w:tcW w:w="135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4</w:t>
            </w:r>
          </w:p>
        </w:tc>
        <w:tc>
          <w:tcPr>
            <w:tcW w:w="148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1</w:t>
            </w:r>
          </w:p>
        </w:tc>
        <w:tc>
          <w:tcPr>
            <w:tcW w:w="133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w:t>
            </w:r>
          </w:p>
        </w:tc>
      </w:tr>
      <w:tr w:rsidR="006B59AC" w:rsidRPr="00587E80" w:rsidTr="006B59AC">
        <w:trPr>
          <w:trHeight w:val="495"/>
        </w:trPr>
        <w:tc>
          <w:tcPr>
            <w:tcW w:w="7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2</w:t>
            </w:r>
          </w:p>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p>
        </w:tc>
        <w:tc>
          <w:tcPr>
            <w:tcW w:w="390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Первоначальные сведения о строении вещества.</w:t>
            </w:r>
          </w:p>
        </w:tc>
        <w:tc>
          <w:tcPr>
            <w:tcW w:w="13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6</w:t>
            </w:r>
          </w:p>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p>
        </w:tc>
        <w:tc>
          <w:tcPr>
            <w:tcW w:w="148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1</w:t>
            </w:r>
          </w:p>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p>
        </w:tc>
        <w:tc>
          <w:tcPr>
            <w:tcW w:w="13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color w:val="333333"/>
                <w:sz w:val="24"/>
                <w:szCs w:val="24"/>
              </w:rPr>
              <w:t>-</w:t>
            </w:r>
          </w:p>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p>
        </w:tc>
      </w:tr>
      <w:tr w:rsidR="006B59AC" w:rsidRPr="00587E80" w:rsidTr="006B59AC">
        <w:trPr>
          <w:trHeight w:val="345"/>
        </w:trPr>
        <w:tc>
          <w:tcPr>
            <w:tcW w:w="73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3</w:t>
            </w:r>
          </w:p>
        </w:tc>
        <w:tc>
          <w:tcPr>
            <w:tcW w:w="390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Взаимодействие тел.</w:t>
            </w:r>
          </w:p>
        </w:tc>
        <w:tc>
          <w:tcPr>
            <w:tcW w:w="135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23</w:t>
            </w:r>
          </w:p>
        </w:tc>
        <w:tc>
          <w:tcPr>
            <w:tcW w:w="148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5</w:t>
            </w:r>
          </w:p>
        </w:tc>
        <w:tc>
          <w:tcPr>
            <w:tcW w:w="133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2</w:t>
            </w:r>
          </w:p>
        </w:tc>
      </w:tr>
      <w:tr w:rsidR="006B59AC" w:rsidRPr="00587E80" w:rsidTr="006B59AC">
        <w:trPr>
          <w:trHeight w:val="495"/>
        </w:trPr>
        <w:tc>
          <w:tcPr>
            <w:tcW w:w="73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4</w:t>
            </w: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390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Давление твердых тел, жидкостей и газов.</w:t>
            </w:r>
          </w:p>
        </w:tc>
        <w:tc>
          <w:tcPr>
            <w:tcW w:w="135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21</w:t>
            </w: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148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2</w:t>
            </w: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133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2</w:t>
            </w: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r>
      <w:tr w:rsidR="006B59AC" w:rsidRPr="00587E80" w:rsidTr="005227CD">
        <w:trPr>
          <w:trHeight w:val="285"/>
        </w:trPr>
        <w:tc>
          <w:tcPr>
            <w:tcW w:w="7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5</w:t>
            </w:r>
          </w:p>
        </w:tc>
        <w:tc>
          <w:tcPr>
            <w:tcW w:w="390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6B59AC" w:rsidP="00587E80">
            <w:pPr>
              <w:spacing w:after="0" w:line="240" w:lineRule="auto"/>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Работа и мощность. Энергия.</w:t>
            </w:r>
          </w:p>
        </w:tc>
        <w:tc>
          <w:tcPr>
            <w:tcW w:w="13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1</w:t>
            </w:r>
            <w:r w:rsidR="005227CD" w:rsidRPr="00587E80">
              <w:rPr>
                <w:rFonts w:ascii="Times New Roman" w:eastAsia="Times New Roman" w:hAnsi="Times New Roman" w:cs="Times New Roman"/>
                <w:b/>
                <w:bCs/>
                <w:color w:val="333333"/>
                <w:sz w:val="24"/>
                <w:szCs w:val="24"/>
              </w:rPr>
              <w:t>2</w:t>
            </w:r>
          </w:p>
        </w:tc>
        <w:tc>
          <w:tcPr>
            <w:tcW w:w="148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2</w:t>
            </w:r>
          </w:p>
        </w:tc>
        <w:tc>
          <w:tcPr>
            <w:tcW w:w="13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1</w:t>
            </w:r>
          </w:p>
        </w:tc>
      </w:tr>
      <w:tr w:rsidR="005227CD" w:rsidRPr="00587E80" w:rsidTr="006B59AC">
        <w:trPr>
          <w:trHeight w:val="252"/>
        </w:trPr>
        <w:tc>
          <w:tcPr>
            <w:tcW w:w="73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DD4175"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6</w:t>
            </w:r>
          </w:p>
        </w:tc>
        <w:tc>
          <w:tcPr>
            <w:tcW w:w="390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 xml:space="preserve">Повторение </w:t>
            </w:r>
          </w:p>
        </w:tc>
        <w:tc>
          <w:tcPr>
            <w:tcW w:w="135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2</w:t>
            </w:r>
          </w:p>
        </w:tc>
        <w:tc>
          <w:tcPr>
            <w:tcW w:w="148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p>
        </w:tc>
        <w:tc>
          <w:tcPr>
            <w:tcW w:w="133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p>
        </w:tc>
      </w:tr>
      <w:tr w:rsidR="006B59AC" w:rsidRPr="00587E80" w:rsidTr="006B59A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Итого</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68</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11</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5</w:t>
            </w:r>
          </w:p>
        </w:tc>
      </w:tr>
    </w:tbl>
    <w:p w:rsidR="006B59AC" w:rsidRPr="00587E80" w:rsidRDefault="006B59AC" w:rsidP="00587E80">
      <w:pPr>
        <w:shd w:val="clear" w:color="auto" w:fill="FFFFFF"/>
        <w:spacing w:after="0" w:line="240" w:lineRule="auto"/>
        <w:rPr>
          <w:rFonts w:ascii="Times New Roman" w:eastAsia="Times New Roman" w:hAnsi="Times New Roman" w:cs="Times New Roman"/>
          <w:color w:val="333333"/>
          <w:sz w:val="24"/>
          <w:szCs w:val="24"/>
        </w:rPr>
      </w:pPr>
    </w:p>
    <w:p w:rsidR="006B59AC" w:rsidRPr="00587E80" w:rsidRDefault="006B59AC" w:rsidP="00587E80">
      <w:pPr>
        <w:shd w:val="clear" w:color="auto" w:fill="FFFFFF"/>
        <w:spacing w:after="0" w:line="240" w:lineRule="auto"/>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8 класс.</w:t>
      </w:r>
    </w:p>
    <w:p w:rsidR="006B59AC" w:rsidRPr="00587E80" w:rsidRDefault="006B59AC" w:rsidP="00587E80">
      <w:pPr>
        <w:shd w:val="clear" w:color="auto" w:fill="FFFFFF"/>
        <w:spacing w:after="0" w:line="240" w:lineRule="auto"/>
        <w:rPr>
          <w:rFonts w:ascii="Times New Roman" w:eastAsia="Times New Roman" w:hAnsi="Times New Roman" w:cs="Times New Roman"/>
          <w:color w:val="333333"/>
          <w:sz w:val="24"/>
          <w:szCs w:val="24"/>
        </w:rPr>
      </w:pPr>
    </w:p>
    <w:tbl>
      <w:tblPr>
        <w:tblW w:w="9885" w:type="dxa"/>
        <w:shd w:val="clear" w:color="auto" w:fill="FFFFFF"/>
        <w:tblCellMar>
          <w:top w:w="105" w:type="dxa"/>
          <w:left w:w="105" w:type="dxa"/>
          <w:bottom w:w="105" w:type="dxa"/>
          <w:right w:w="105" w:type="dxa"/>
        </w:tblCellMar>
        <w:tblLook w:val="04A0"/>
      </w:tblPr>
      <w:tblGrid>
        <w:gridCol w:w="892"/>
        <w:gridCol w:w="3934"/>
        <w:gridCol w:w="1526"/>
        <w:gridCol w:w="1812"/>
        <w:gridCol w:w="1721"/>
      </w:tblGrid>
      <w:tr w:rsidR="006B59AC" w:rsidRPr="00587E80" w:rsidTr="006B59AC">
        <w:trPr>
          <w:trHeight w:val="570"/>
        </w:trPr>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Содержание программы</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Количество часов</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Количество лабораторных работ</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72ACA" w:rsidP="00587E8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Количество контроль</w:t>
            </w:r>
            <w:r w:rsidR="006B59AC" w:rsidRPr="00587E80">
              <w:rPr>
                <w:rFonts w:ascii="Times New Roman" w:eastAsia="Times New Roman" w:hAnsi="Times New Roman" w:cs="Times New Roman"/>
                <w:b/>
                <w:bCs/>
                <w:color w:val="333333"/>
                <w:sz w:val="24"/>
                <w:szCs w:val="24"/>
              </w:rPr>
              <w:t xml:space="preserve">ных работ </w:t>
            </w:r>
          </w:p>
        </w:tc>
      </w:tr>
      <w:tr w:rsidR="006B59AC" w:rsidRPr="00587E80" w:rsidTr="006B59A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1</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Тепловые явления</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23</w:t>
            </w: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3</w:t>
            </w: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2</w:t>
            </w: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r>
      <w:tr w:rsidR="006B59AC" w:rsidRPr="00587E80" w:rsidTr="005227CD">
        <w:trPr>
          <w:trHeight w:val="300"/>
        </w:trPr>
        <w:tc>
          <w:tcPr>
            <w:tcW w:w="73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2</w:t>
            </w:r>
          </w:p>
        </w:tc>
        <w:tc>
          <w:tcPr>
            <w:tcW w:w="390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Электрические явления.</w:t>
            </w:r>
          </w:p>
        </w:tc>
        <w:tc>
          <w:tcPr>
            <w:tcW w:w="135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29</w:t>
            </w:r>
          </w:p>
        </w:tc>
        <w:tc>
          <w:tcPr>
            <w:tcW w:w="148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5</w:t>
            </w:r>
          </w:p>
        </w:tc>
        <w:tc>
          <w:tcPr>
            <w:tcW w:w="133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5227CD"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1</w:t>
            </w:r>
          </w:p>
        </w:tc>
      </w:tr>
      <w:tr w:rsidR="005227CD" w:rsidRPr="00587E80" w:rsidTr="005227CD">
        <w:trPr>
          <w:trHeight w:val="300"/>
        </w:trPr>
        <w:tc>
          <w:tcPr>
            <w:tcW w:w="7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3</w:t>
            </w:r>
          </w:p>
        </w:tc>
        <w:tc>
          <w:tcPr>
            <w:tcW w:w="390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Электромагнитные явления.</w:t>
            </w:r>
          </w:p>
        </w:tc>
        <w:tc>
          <w:tcPr>
            <w:tcW w:w="13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5</w:t>
            </w:r>
          </w:p>
        </w:tc>
        <w:tc>
          <w:tcPr>
            <w:tcW w:w="148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2</w:t>
            </w:r>
          </w:p>
        </w:tc>
        <w:tc>
          <w:tcPr>
            <w:tcW w:w="13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1</w:t>
            </w:r>
          </w:p>
        </w:tc>
      </w:tr>
      <w:tr w:rsidR="005227CD" w:rsidRPr="00587E80" w:rsidTr="005227CD">
        <w:trPr>
          <w:trHeight w:val="330"/>
        </w:trPr>
        <w:tc>
          <w:tcPr>
            <w:tcW w:w="7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4</w:t>
            </w:r>
          </w:p>
        </w:tc>
        <w:tc>
          <w:tcPr>
            <w:tcW w:w="390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Световые явления.</w:t>
            </w:r>
          </w:p>
        </w:tc>
        <w:tc>
          <w:tcPr>
            <w:tcW w:w="13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10</w:t>
            </w:r>
          </w:p>
        </w:tc>
        <w:tc>
          <w:tcPr>
            <w:tcW w:w="148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1</w:t>
            </w:r>
          </w:p>
        </w:tc>
        <w:tc>
          <w:tcPr>
            <w:tcW w:w="13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1</w:t>
            </w:r>
          </w:p>
        </w:tc>
      </w:tr>
      <w:tr w:rsidR="005227CD" w:rsidRPr="00587E80" w:rsidTr="005227CD">
        <w:trPr>
          <w:trHeight w:val="207"/>
        </w:trPr>
        <w:tc>
          <w:tcPr>
            <w:tcW w:w="73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DD4175"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5</w:t>
            </w:r>
          </w:p>
        </w:tc>
        <w:tc>
          <w:tcPr>
            <w:tcW w:w="390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DD4175" w:rsidP="00587E80">
            <w:pPr>
              <w:spacing w:after="0" w:line="240" w:lineRule="auto"/>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 xml:space="preserve">Повторение </w:t>
            </w:r>
          </w:p>
        </w:tc>
        <w:tc>
          <w:tcPr>
            <w:tcW w:w="135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DD4175"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1</w:t>
            </w:r>
          </w:p>
        </w:tc>
        <w:tc>
          <w:tcPr>
            <w:tcW w:w="148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p>
        </w:tc>
        <w:tc>
          <w:tcPr>
            <w:tcW w:w="133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p>
        </w:tc>
      </w:tr>
      <w:tr w:rsidR="006B59AC" w:rsidRPr="00587E80" w:rsidTr="006B59A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Итого</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68</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11</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DD4175"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5</w:t>
            </w:r>
          </w:p>
        </w:tc>
      </w:tr>
    </w:tbl>
    <w:p w:rsidR="006B59AC" w:rsidRPr="00587E80" w:rsidRDefault="006B59AC" w:rsidP="00587E80">
      <w:pPr>
        <w:shd w:val="clear" w:color="auto" w:fill="FFFFFF"/>
        <w:spacing w:after="0" w:line="240" w:lineRule="auto"/>
        <w:rPr>
          <w:rFonts w:ascii="Times New Roman" w:eastAsia="Times New Roman" w:hAnsi="Times New Roman" w:cs="Times New Roman"/>
          <w:color w:val="333333"/>
          <w:sz w:val="24"/>
          <w:szCs w:val="24"/>
        </w:rPr>
      </w:pPr>
    </w:p>
    <w:p w:rsidR="006B59AC" w:rsidRPr="00587E80" w:rsidRDefault="006B59AC" w:rsidP="00587E80">
      <w:pPr>
        <w:shd w:val="clear" w:color="auto" w:fill="FFFFFF"/>
        <w:spacing w:after="0" w:line="240" w:lineRule="auto"/>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9 класс.</w:t>
      </w:r>
    </w:p>
    <w:p w:rsidR="006B59AC" w:rsidRPr="00587E80" w:rsidRDefault="006B59AC" w:rsidP="00587E80">
      <w:pPr>
        <w:shd w:val="clear" w:color="auto" w:fill="FFFFFF"/>
        <w:spacing w:after="0" w:line="240" w:lineRule="auto"/>
        <w:rPr>
          <w:rFonts w:ascii="Times New Roman" w:eastAsia="Times New Roman" w:hAnsi="Times New Roman" w:cs="Times New Roman"/>
          <w:color w:val="333333"/>
          <w:sz w:val="24"/>
          <w:szCs w:val="24"/>
        </w:rPr>
      </w:pPr>
    </w:p>
    <w:tbl>
      <w:tblPr>
        <w:tblW w:w="9885" w:type="dxa"/>
        <w:shd w:val="clear" w:color="auto" w:fill="FFFFFF"/>
        <w:tblCellMar>
          <w:top w:w="105" w:type="dxa"/>
          <w:left w:w="105" w:type="dxa"/>
          <w:bottom w:w="105" w:type="dxa"/>
          <w:right w:w="105" w:type="dxa"/>
        </w:tblCellMar>
        <w:tblLook w:val="04A0"/>
      </w:tblPr>
      <w:tblGrid>
        <w:gridCol w:w="892"/>
        <w:gridCol w:w="3934"/>
        <w:gridCol w:w="1526"/>
        <w:gridCol w:w="1812"/>
        <w:gridCol w:w="1721"/>
      </w:tblGrid>
      <w:tr w:rsidR="006B59AC" w:rsidRPr="00587E80" w:rsidTr="006B59AC">
        <w:trPr>
          <w:trHeight w:val="570"/>
        </w:trPr>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Содержание программы</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Количество часов</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Количество лабораторных работ</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B59AC" w:rsidRPr="00587E80" w:rsidRDefault="00672ACA" w:rsidP="00587E8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Количество контроль</w:t>
            </w:r>
            <w:r w:rsidR="006B59AC" w:rsidRPr="00587E80">
              <w:rPr>
                <w:rFonts w:ascii="Times New Roman" w:eastAsia="Times New Roman" w:hAnsi="Times New Roman" w:cs="Times New Roman"/>
                <w:b/>
                <w:bCs/>
                <w:color w:val="333333"/>
                <w:sz w:val="24"/>
                <w:szCs w:val="24"/>
              </w:rPr>
              <w:t xml:space="preserve">ных работ </w:t>
            </w:r>
          </w:p>
        </w:tc>
      </w:tr>
      <w:tr w:rsidR="006B59AC" w:rsidRPr="00587E80" w:rsidTr="006B59AC">
        <w:trPr>
          <w:trHeight w:val="504"/>
        </w:trPr>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1</w:t>
            </w:r>
          </w:p>
          <w:p w:rsidR="006B59AC" w:rsidRPr="00587E80" w:rsidRDefault="006B59AC" w:rsidP="00587E80">
            <w:pPr>
              <w:spacing w:after="0" w:line="240" w:lineRule="auto"/>
              <w:jc w:val="center"/>
              <w:rPr>
                <w:rFonts w:ascii="Times New Roman" w:eastAsia="Times New Roman" w:hAnsi="Times New Roman" w:cs="Times New Roman"/>
                <w:b/>
                <w:bCs/>
                <w:color w:val="333333"/>
                <w:sz w:val="24"/>
                <w:szCs w:val="24"/>
              </w:rPr>
            </w:pP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Законы взаимодействия и движения тел</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34</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2</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2</w:t>
            </w:r>
          </w:p>
        </w:tc>
      </w:tr>
      <w:tr w:rsidR="006B59AC" w:rsidRPr="00587E80" w:rsidTr="005227CD">
        <w:trPr>
          <w:trHeight w:val="555"/>
        </w:trPr>
        <w:tc>
          <w:tcPr>
            <w:tcW w:w="73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DD4175"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2</w:t>
            </w: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390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Механические колебания и волны. Звук.</w:t>
            </w:r>
          </w:p>
        </w:tc>
        <w:tc>
          <w:tcPr>
            <w:tcW w:w="135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15</w:t>
            </w: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148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1</w:t>
            </w: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133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1</w:t>
            </w:r>
          </w:p>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r>
      <w:tr w:rsidR="005227CD" w:rsidRPr="00587E80" w:rsidTr="005227CD">
        <w:trPr>
          <w:trHeight w:val="309"/>
        </w:trPr>
        <w:tc>
          <w:tcPr>
            <w:tcW w:w="7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DD4175"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3</w:t>
            </w:r>
          </w:p>
        </w:tc>
        <w:tc>
          <w:tcPr>
            <w:tcW w:w="390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Электромагнитное поле.</w:t>
            </w:r>
          </w:p>
        </w:tc>
        <w:tc>
          <w:tcPr>
            <w:tcW w:w="13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25</w:t>
            </w:r>
          </w:p>
        </w:tc>
        <w:tc>
          <w:tcPr>
            <w:tcW w:w="148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DD4175"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2</w:t>
            </w:r>
          </w:p>
        </w:tc>
        <w:tc>
          <w:tcPr>
            <w:tcW w:w="13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1</w:t>
            </w:r>
          </w:p>
        </w:tc>
      </w:tr>
      <w:tr w:rsidR="005227CD" w:rsidRPr="00587E80" w:rsidTr="005227CD">
        <w:trPr>
          <w:trHeight w:val="288"/>
        </w:trPr>
        <w:tc>
          <w:tcPr>
            <w:tcW w:w="7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DD4175"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4</w:t>
            </w:r>
          </w:p>
        </w:tc>
        <w:tc>
          <w:tcPr>
            <w:tcW w:w="390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Строение атома и атомного ядра.</w:t>
            </w:r>
          </w:p>
        </w:tc>
        <w:tc>
          <w:tcPr>
            <w:tcW w:w="13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20</w:t>
            </w:r>
          </w:p>
        </w:tc>
        <w:tc>
          <w:tcPr>
            <w:tcW w:w="148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4</w:t>
            </w:r>
          </w:p>
        </w:tc>
        <w:tc>
          <w:tcPr>
            <w:tcW w:w="13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1</w:t>
            </w:r>
          </w:p>
        </w:tc>
      </w:tr>
      <w:tr w:rsidR="005227CD" w:rsidRPr="00587E80" w:rsidTr="005227CD">
        <w:trPr>
          <w:trHeight w:val="345"/>
        </w:trPr>
        <w:tc>
          <w:tcPr>
            <w:tcW w:w="7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DD4175"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5</w:t>
            </w:r>
          </w:p>
        </w:tc>
        <w:tc>
          <w:tcPr>
            <w:tcW w:w="390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Строение и эволюция Вселенной.</w:t>
            </w:r>
          </w:p>
        </w:tc>
        <w:tc>
          <w:tcPr>
            <w:tcW w:w="13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5</w:t>
            </w:r>
          </w:p>
        </w:tc>
        <w:tc>
          <w:tcPr>
            <w:tcW w:w="148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w:t>
            </w:r>
          </w:p>
        </w:tc>
        <w:tc>
          <w:tcPr>
            <w:tcW w:w="1335"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w:t>
            </w:r>
          </w:p>
        </w:tc>
      </w:tr>
      <w:tr w:rsidR="005227CD" w:rsidRPr="00587E80" w:rsidTr="005227CD">
        <w:trPr>
          <w:trHeight w:val="195"/>
        </w:trPr>
        <w:tc>
          <w:tcPr>
            <w:tcW w:w="73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6</w:t>
            </w:r>
          </w:p>
        </w:tc>
        <w:tc>
          <w:tcPr>
            <w:tcW w:w="390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DD4175" w:rsidP="00587E80">
            <w:pPr>
              <w:spacing w:after="0" w:line="240" w:lineRule="auto"/>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 xml:space="preserve">Повторение </w:t>
            </w:r>
          </w:p>
        </w:tc>
        <w:tc>
          <w:tcPr>
            <w:tcW w:w="135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r w:rsidRPr="00587E80">
              <w:rPr>
                <w:rFonts w:ascii="Times New Roman" w:eastAsia="Times New Roman" w:hAnsi="Times New Roman" w:cs="Times New Roman"/>
                <w:b/>
                <w:bCs/>
                <w:color w:val="333333"/>
                <w:sz w:val="24"/>
                <w:szCs w:val="24"/>
              </w:rPr>
              <w:t>3</w:t>
            </w:r>
          </w:p>
        </w:tc>
        <w:tc>
          <w:tcPr>
            <w:tcW w:w="148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p>
        </w:tc>
        <w:tc>
          <w:tcPr>
            <w:tcW w:w="133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227CD" w:rsidRPr="00587E80" w:rsidRDefault="005227CD" w:rsidP="00587E80">
            <w:pPr>
              <w:spacing w:after="0" w:line="240" w:lineRule="auto"/>
              <w:jc w:val="center"/>
              <w:rPr>
                <w:rFonts w:ascii="Times New Roman" w:eastAsia="Times New Roman" w:hAnsi="Times New Roman" w:cs="Times New Roman"/>
                <w:b/>
                <w:bCs/>
                <w:color w:val="333333"/>
                <w:sz w:val="24"/>
                <w:szCs w:val="24"/>
              </w:rPr>
            </w:pPr>
          </w:p>
        </w:tc>
      </w:tr>
      <w:tr w:rsidR="006B59AC" w:rsidRPr="00587E80" w:rsidTr="006B59A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Итого</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102</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9</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59AC" w:rsidRPr="00587E80" w:rsidRDefault="006B59AC" w:rsidP="00587E80">
            <w:pPr>
              <w:spacing w:after="0" w:line="240" w:lineRule="auto"/>
              <w:jc w:val="center"/>
              <w:rPr>
                <w:rFonts w:ascii="Times New Roman" w:eastAsia="Times New Roman" w:hAnsi="Times New Roman" w:cs="Times New Roman"/>
                <w:color w:val="333333"/>
                <w:sz w:val="24"/>
                <w:szCs w:val="24"/>
              </w:rPr>
            </w:pPr>
            <w:r w:rsidRPr="00587E80">
              <w:rPr>
                <w:rFonts w:ascii="Times New Roman" w:eastAsia="Times New Roman" w:hAnsi="Times New Roman" w:cs="Times New Roman"/>
                <w:b/>
                <w:bCs/>
                <w:color w:val="333333"/>
                <w:sz w:val="24"/>
                <w:szCs w:val="24"/>
              </w:rPr>
              <w:t>5</w:t>
            </w:r>
          </w:p>
        </w:tc>
      </w:tr>
    </w:tbl>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p>
    <w:p w:rsidR="006B59AC" w:rsidRPr="00587E80" w:rsidRDefault="006B59AC" w:rsidP="00587E80">
      <w:pPr>
        <w:autoSpaceDE w:val="0"/>
        <w:autoSpaceDN w:val="0"/>
        <w:adjustRightInd w:val="0"/>
        <w:spacing w:after="0" w:line="240" w:lineRule="auto"/>
        <w:rPr>
          <w:rFonts w:ascii="Times New Roman" w:hAnsi="Times New Roman" w:cs="Times New Roman"/>
          <w:sz w:val="24"/>
          <w:szCs w:val="24"/>
        </w:rPr>
      </w:pPr>
    </w:p>
    <w:p w:rsidR="006B59AC" w:rsidRPr="00587E80" w:rsidRDefault="006B59AC" w:rsidP="00587E80">
      <w:pPr>
        <w:shd w:val="clear" w:color="auto" w:fill="FFFFFF"/>
        <w:spacing w:after="0" w:line="240" w:lineRule="auto"/>
        <w:ind w:left="360"/>
        <w:jc w:val="center"/>
        <w:rPr>
          <w:rFonts w:ascii="Times New Roman" w:eastAsia="Batang" w:hAnsi="Times New Roman" w:cs="Times New Roman"/>
          <w:b/>
          <w:bCs/>
          <w:sz w:val="24"/>
          <w:szCs w:val="24"/>
        </w:rPr>
      </w:pPr>
    </w:p>
    <w:p w:rsidR="006B59AC" w:rsidRPr="00587E80" w:rsidRDefault="006B59AC" w:rsidP="00587E80">
      <w:pPr>
        <w:shd w:val="clear" w:color="auto" w:fill="FFFFFF"/>
        <w:spacing w:after="0" w:line="240" w:lineRule="auto"/>
        <w:ind w:left="360"/>
        <w:jc w:val="center"/>
        <w:rPr>
          <w:rFonts w:ascii="Times New Roman" w:eastAsia="Batang" w:hAnsi="Times New Roman" w:cs="Times New Roman"/>
          <w:b/>
          <w:bCs/>
          <w:sz w:val="24"/>
          <w:szCs w:val="24"/>
        </w:rPr>
      </w:pPr>
    </w:p>
    <w:p w:rsidR="006B59AC" w:rsidRPr="00587E80" w:rsidRDefault="006B59AC" w:rsidP="00587E80">
      <w:pPr>
        <w:shd w:val="clear" w:color="auto" w:fill="FFFFFF"/>
        <w:spacing w:after="0" w:line="240" w:lineRule="auto"/>
        <w:ind w:left="360"/>
        <w:jc w:val="center"/>
        <w:rPr>
          <w:rFonts w:ascii="Times New Roman" w:eastAsia="Batang" w:hAnsi="Times New Roman" w:cs="Times New Roman"/>
          <w:b/>
          <w:bCs/>
          <w:sz w:val="24"/>
          <w:szCs w:val="24"/>
        </w:rPr>
      </w:pPr>
    </w:p>
    <w:p w:rsidR="006B59AC" w:rsidRPr="00587E80" w:rsidRDefault="006B59AC" w:rsidP="00587E80">
      <w:pPr>
        <w:shd w:val="clear" w:color="auto" w:fill="FFFFFF"/>
        <w:spacing w:after="0" w:line="240" w:lineRule="auto"/>
        <w:ind w:left="360"/>
        <w:jc w:val="center"/>
        <w:rPr>
          <w:rFonts w:ascii="Times New Roman" w:eastAsia="Batang" w:hAnsi="Times New Roman" w:cs="Times New Roman"/>
          <w:b/>
          <w:bCs/>
          <w:sz w:val="24"/>
          <w:szCs w:val="24"/>
        </w:rPr>
      </w:pPr>
    </w:p>
    <w:p w:rsidR="00DE4AA9" w:rsidRPr="000E25A2" w:rsidRDefault="00DE4AA9" w:rsidP="00587E80">
      <w:pPr>
        <w:spacing w:after="0" w:line="240" w:lineRule="auto"/>
        <w:rPr>
          <w:rFonts w:ascii="Times New Roman" w:hAnsi="Times New Roman" w:cs="Times New Roman"/>
          <w:sz w:val="24"/>
          <w:szCs w:val="24"/>
          <w:lang w:val="en-US"/>
        </w:rPr>
      </w:pPr>
    </w:p>
    <w:sectPr w:rsidR="00DE4AA9" w:rsidRPr="000E25A2" w:rsidSect="0046659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305" w:rsidRDefault="00C21305" w:rsidP="00466590">
      <w:pPr>
        <w:spacing w:after="0" w:line="240" w:lineRule="auto"/>
      </w:pPr>
      <w:r>
        <w:separator/>
      </w:r>
    </w:p>
  </w:endnote>
  <w:endnote w:type="continuationSeparator" w:id="1">
    <w:p w:rsidR="00C21305" w:rsidRDefault="00C21305" w:rsidP="00466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4842"/>
      <w:docPartObj>
        <w:docPartGallery w:val="Page Numbers (Bottom of Page)"/>
        <w:docPartUnique/>
      </w:docPartObj>
    </w:sdtPr>
    <w:sdtContent>
      <w:p w:rsidR="000E25A2" w:rsidRDefault="000E25A2">
        <w:pPr>
          <w:pStyle w:val="aa"/>
          <w:jc w:val="center"/>
        </w:pPr>
        <w:fldSimple w:instr=" PAGE   \* MERGEFORMAT ">
          <w:r w:rsidR="00B428B3">
            <w:rPr>
              <w:noProof/>
            </w:rPr>
            <w:t>7</w:t>
          </w:r>
        </w:fldSimple>
      </w:p>
    </w:sdtContent>
  </w:sdt>
  <w:p w:rsidR="000E25A2" w:rsidRDefault="000E25A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305" w:rsidRDefault="00C21305" w:rsidP="00466590">
      <w:pPr>
        <w:spacing w:after="0" w:line="240" w:lineRule="auto"/>
      </w:pPr>
      <w:r>
        <w:separator/>
      </w:r>
    </w:p>
  </w:footnote>
  <w:footnote w:type="continuationSeparator" w:id="1">
    <w:p w:rsidR="00C21305" w:rsidRDefault="00C21305" w:rsidP="004665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0787"/>
    <w:multiLevelType w:val="hybridMultilevel"/>
    <w:tmpl w:val="8152A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9A50BA"/>
    <w:multiLevelType w:val="hybridMultilevel"/>
    <w:tmpl w:val="D86A0222"/>
    <w:lvl w:ilvl="0" w:tplc="18D85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E4AA9"/>
    <w:rsid w:val="000D2B68"/>
    <w:rsid w:val="000E25A2"/>
    <w:rsid w:val="00172D39"/>
    <w:rsid w:val="001E1281"/>
    <w:rsid w:val="0021779E"/>
    <w:rsid w:val="00387B35"/>
    <w:rsid w:val="00466590"/>
    <w:rsid w:val="004A1962"/>
    <w:rsid w:val="005227CD"/>
    <w:rsid w:val="00587E80"/>
    <w:rsid w:val="005B7CB5"/>
    <w:rsid w:val="006557EA"/>
    <w:rsid w:val="00672ACA"/>
    <w:rsid w:val="006B59AC"/>
    <w:rsid w:val="008E268F"/>
    <w:rsid w:val="008E73EB"/>
    <w:rsid w:val="009C144E"/>
    <w:rsid w:val="00B428B3"/>
    <w:rsid w:val="00C21305"/>
    <w:rsid w:val="00D53995"/>
    <w:rsid w:val="00DD4175"/>
    <w:rsid w:val="00DE4AA9"/>
    <w:rsid w:val="00E343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3A7"/>
  </w:style>
  <w:style w:type="paragraph" w:styleId="4">
    <w:name w:val="heading 4"/>
    <w:basedOn w:val="a"/>
    <w:next w:val="a"/>
    <w:link w:val="40"/>
    <w:uiPriority w:val="9"/>
    <w:unhideWhenUsed/>
    <w:qFormat/>
    <w:rsid w:val="00DE4AA9"/>
    <w:pPr>
      <w:keepNext/>
      <w:keepLines/>
      <w:spacing w:before="200" w:after="0" w:line="360" w:lineRule="auto"/>
      <w:ind w:left="708"/>
      <w:outlineLvl w:val="3"/>
    </w:pPr>
    <w:rPr>
      <w:rFonts w:ascii="Times New Roman" w:eastAsia="Times New Roman" w:hAnsi="Times New Roman" w:cs="Times New Roman"/>
      <w:b/>
      <w:bCs/>
      <w:iCs/>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E4AA9"/>
    <w:rPr>
      <w:rFonts w:ascii="Times New Roman" w:eastAsia="Times New Roman" w:hAnsi="Times New Roman" w:cs="Times New Roman"/>
      <w:b/>
      <w:bCs/>
      <w:iCs/>
      <w:sz w:val="28"/>
      <w:lang w:eastAsia="en-US"/>
    </w:rPr>
  </w:style>
  <w:style w:type="table" w:styleId="a3">
    <w:name w:val="Table Grid"/>
    <w:basedOn w:val="a1"/>
    <w:uiPriority w:val="59"/>
    <w:rsid w:val="001E128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59AC"/>
    <w:pPr>
      <w:ind w:left="720"/>
      <w:contextualSpacing/>
    </w:pPr>
    <w:rPr>
      <w:rFonts w:ascii="Calibri" w:eastAsia="Calibri" w:hAnsi="Calibri" w:cs="Times New Roman"/>
      <w:lang w:eastAsia="en-US"/>
    </w:rPr>
  </w:style>
  <w:style w:type="paragraph" w:styleId="a5">
    <w:name w:val="No Spacing"/>
    <w:uiPriority w:val="1"/>
    <w:qFormat/>
    <w:rsid w:val="006B59AC"/>
    <w:pPr>
      <w:spacing w:after="0" w:line="240" w:lineRule="auto"/>
    </w:pPr>
    <w:rPr>
      <w:rFonts w:ascii="Calibri" w:eastAsia="Calibri" w:hAnsi="Calibri" w:cs="Times New Roman"/>
      <w:lang w:eastAsia="en-US"/>
    </w:rPr>
  </w:style>
  <w:style w:type="paragraph" w:styleId="a6">
    <w:name w:val="Body Text Indent"/>
    <w:basedOn w:val="a"/>
    <w:link w:val="a7"/>
    <w:rsid w:val="006B59A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rsid w:val="006B59AC"/>
    <w:rPr>
      <w:rFonts w:ascii="Times New Roman" w:eastAsia="Times New Roman" w:hAnsi="Times New Roman" w:cs="Times New Roman"/>
      <w:sz w:val="24"/>
      <w:szCs w:val="24"/>
      <w:lang w:eastAsia="ar-SA"/>
    </w:rPr>
  </w:style>
  <w:style w:type="paragraph" w:styleId="a8">
    <w:name w:val="header"/>
    <w:basedOn w:val="a"/>
    <w:link w:val="a9"/>
    <w:uiPriority w:val="99"/>
    <w:semiHidden/>
    <w:unhideWhenUsed/>
    <w:rsid w:val="0046659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66590"/>
  </w:style>
  <w:style w:type="paragraph" w:styleId="aa">
    <w:name w:val="footer"/>
    <w:basedOn w:val="a"/>
    <w:link w:val="ab"/>
    <w:uiPriority w:val="99"/>
    <w:unhideWhenUsed/>
    <w:rsid w:val="0046659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665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B21E0-9BE3-4B60-A214-EE6B256B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8717</Words>
  <Characters>49693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cp:lastPrinted>2018-11-15T19:27:00Z</cp:lastPrinted>
  <dcterms:created xsi:type="dcterms:W3CDTF">2018-11-15T19:29:00Z</dcterms:created>
  <dcterms:modified xsi:type="dcterms:W3CDTF">2018-11-15T19:29:00Z</dcterms:modified>
</cp:coreProperties>
</file>